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DF" w:rsidRPr="00A70B12" w:rsidRDefault="001079E9" w:rsidP="00B76CDF">
      <w:pPr>
        <w:jc w:val="center"/>
        <w:rPr>
          <w:b/>
          <w:sz w:val="28"/>
          <w:szCs w:val="28"/>
        </w:rPr>
      </w:pPr>
      <w:r w:rsidRPr="00A70B12">
        <w:rPr>
          <w:b/>
          <w:sz w:val="28"/>
          <w:szCs w:val="28"/>
        </w:rPr>
        <w:t>Инфраструктурный лист «Вязание спицами»</w:t>
      </w:r>
    </w:p>
    <w:p w:rsidR="00B76CDF" w:rsidRPr="00A70B12" w:rsidRDefault="00B76CDF" w:rsidP="00B76CDF">
      <w:pPr>
        <w:pStyle w:val="a4"/>
        <w:numPr>
          <w:ilvl w:val="1"/>
          <w:numId w:val="11"/>
        </w:numPr>
        <w:tabs>
          <w:tab w:val="left" w:pos="2862"/>
        </w:tabs>
        <w:spacing w:before="89"/>
        <w:ind w:hanging="493"/>
        <w:rPr>
          <w:b/>
          <w:sz w:val="28"/>
          <w:szCs w:val="28"/>
        </w:rPr>
      </w:pPr>
      <w:r w:rsidRPr="00A70B12">
        <w:rPr>
          <w:b/>
          <w:sz w:val="28"/>
          <w:szCs w:val="28"/>
        </w:rPr>
        <w:t>Специалисты.</w:t>
      </w:r>
    </w:p>
    <w:p w:rsidR="00EA4BFC" w:rsidRPr="00A70B12" w:rsidRDefault="00EA4B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2700"/>
        <w:gridCol w:w="3302"/>
        <w:gridCol w:w="1365"/>
        <w:gridCol w:w="1485"/>
      </w:tblGrid>
      <w:tr w:rsidR="00EA4BFC">
        <w:trPr>
          <w:trHeight w:val="277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8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 инструменты, ПО, мебель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76" w:lineRule="exact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 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spacing w:before="1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551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3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Спицы круговые № 6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A4BFC" w:rsidRDefault="001079E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металлическом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тросике</w:t>
            </w:r>
            <w:proofErr w:type="spellEnd"/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before="130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30"/>
              <w:ind w:left="183" w:right="19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551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Брайлевская</w:t>
            </w:r>
            <w:proofErr w:type="spellEnd"/>
          </w:p>
          <w:p w:rsidR="00EA4BFC" w:rsidRDefault="001079E9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сантиметровая лента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before="131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5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6">
              <w:r>
                <w:rPr>
                  <w:sz w:val="24"/>
                </w:rPr>
                <w:t>smartaids.ru/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31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Маркеры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196" w:righ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551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Игла для сшивания</w:t>
            </w:r>
          </w:p>
          <w:p w:rsidR="00EA4BFC" w:rsidRDefault="001079E9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вязанных</w:t>
            </w:r>
            <w:proofErr w:type="gramEnd"/>
            <w:r>
              <w:rPr>
                <w:sz w:val="24"/>
              </w:rPr>
              <w:t xml:space="preserve"> изделий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before="131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31"/>
              <w:ind w:left="183" w:right="19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553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Булавка английская</w:t>
            </w:r>
          </w:p>
          <w:p w:rsidR="00EA4BFC" w:rsidRDefault="001079E9">
            <w:pPr>
              <w:pStyle w:val="TableParagraph"/>
              <w:spacing w:line="264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before="131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31"/>
              <w:ind w:left="183" w:right="19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4BFC">
        <w:trPr>
          <w:trHeight w:val="551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Доп. спица для вязания</w:t>
            </w:r>
          </w:p>
          <w:p w:rsidR="00EA4BFC" w:rsidRDefault="001079E9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кос, жгутов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before="128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28"/>
              <w:ind w:left="183" w:right="19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Ножницы в чехле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7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8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183" w:right="19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Настольная Лампа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9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0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183" w:right="19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1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2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3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4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7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8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1-го участника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31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spacing w:before="1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827"/>
        </w:trPr>
        <w:tc>
          <w:tcPr>
            <w:tcW w:w="492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A4BFC" w:rsidRDefault="001079E9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Pr="001079E9" w:rsidRDefault="001079E9">
            <w:pPr>
              <w:pStyle w:val="TableParagraph"/>
              <w:spacing w:before="128"/>
              <w:ind w:left="311" w:hanging="94"/>
              <w:rPr>
                <w:sz w:val="24"/>
                <w:lang w:val="en-US"/>
              </w:rPr>
            </w:pPr>
            <w:r>
              <w:rPr>
                <w:sz w:val="24"/>
              </w:rPr>
              <w:t>Пряжа</w:t>
            </w:r>
            <w:r w:rsidRPr="001079E9">
              <w:rPr>
                <w:sz w:val="24"/>
                <w:lang w:val="en-US"/>
              </w:rPr>
              <w:t xml:space="preserve"> </w:t>
            </w:r>
            <w:proofErr w:type="spellStart"/>
            <w:r w:rsidRPr="001079E9">
              <w:rPr>
                <w:sz w:val="24"/>
                <w:lang w:val="en-US"/>
              </w:rPr>
              <w:t>Alize</w:t>
            </w:r>
            <w:proofErr w:type="spellEnd"/>
            <w:r w:rsidRPr="001079E9">
              <w:rPr>
                <w:sz w:val="24"/>
                <w:lang w:val="en-US"/>
              </w:rPr>
              <w:t xml:space="preserve"> </w:t>
            </w:r>
            <w:proofErr w:type="spellStart"/>
            <w:r w:rsidRPr="001079E9">
              <w:rPr>
                <w:sz w:val="24"/>
                <w:lang w:val="en-US"/>
              </w:rPr>
              <w:t>Superlana</w:t>
            </w:r>
            <w:proofErr w:type="spellEnd"/>
            <w:r w:rsidRPr="001079E9">
              <w:rPr>
                <w:sz w:val="24"/>
                <w:lang w:val="en-US"/>
              </w:rPr>
              <w:t xml:space="preserve"> MAXI (100</w:t>
            </w:r>
            <w:r>
              <w:rPr>
                <w:sz w:val="24"/>
              </w:rPr>
              <w:t>г</w:t>
            </w:r>
            <w:r w:rsidRPr="001079E9">
              <w:rPr>
                <w:sz w:val="24"/>
                <w:lang w:val="en-US"/>
              </w:rPr>
              <w:t xml:space="preserve"> – 100</w:t>
            </w:r>
            <w:r>
              <w:rPr>
                <w:sz w:val="24"/>
              </w:rPr>
              <w:t>м</w:t>
            </w:r>
            <w:r w:rsidRPr="001079E9">
              <w:rPr>
                <w:sz w:val="24"/>
                <w:lang w:val="en-US"/>
              </w:rPr>
              <w:t>)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827" w:hanging="567"/>
              <w:rPr>
                <w:sz w:val="24"/>
              </w:rPr>
            </w:pPr>
            <w:r>
              <w:rPr>
                <w:sz w:val="24"/>
              </w:rPr>
              <w:t xml:space="preserve">Мотки разных цветов (по 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одинаковых)</w:t>
            </w:r>
          </w:p>
          <w:p w:rsidR="00EA4BFC" w:rsidRDefault="001079E9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https://klubki-v-korzinke.ru/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A4BFC" w:rsidRDefault="001079E9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моток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A4BFC" w:rsidRDefault="001079E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4BFC">
        <w:trPr>
          <w:trHeight w:val="1151"/>
        </w:trPr>
        <w:tc>
          <w:tcPr>
            <w:tcW w:w="492" w:type="dxa"/>
          </w:tcPr>
          <w:p w:rsidR="00EA4BFC" w:rsidRDefault="00EA4BF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A4BFC" w:rsidRDefault="001079E9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before="3" w:line="249" w:lineRule="auto"/>
              <w:ind w:left="115" w:right="105" w:hanging="3"/>
              <w:jc w:val="center"/>
              <w:rPr>
                <w:sz w:val="24"/>
              </w:rPr>
            </w:pPr>
            <w:bookmarkStart w:id="0" w:name="Наполнитель_для_игрушек/подушек_(синтепу"/>
            <w:bookmarkEnd w:id="0"/>
            <w:r>
              <w:rPr>
                <w:sz w:val="24"/>
              </w:rPr>
              <w:t>Наполнитель для игрушек/подушек (</w:t>
            </w:r>
            <w:proofErr w:type="spellStart"/>
            <w:r>
              <w:rPr>
                <w:sz w:val="24"/>
              </w:rPr>
              <w:t>синтепух</w:t>
            </w:r>
            <w:proofErr w:type="spellEnd"/>
            <w:r>
              <w:rPr>
                <w:sz w:val="24"/>
              </w:rPr>
              <w:t>) шарики 100г</w:t>
            </w:r>
          </w:p>
        </w:tc>
        <w:tc>
          <w:tcPr>
            <w:tcW w:w="3302" w:type="dxa"/>
          </w:tcPr>
          <w:p w:rsidR="00EA4BFC" w:rsidRDefault="00EA4BF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A4BFC" w:rsidRDefault="001079E9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https://klubki-v-korzinke.ru/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A4BFC" w:rsidRDefault="001079E9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упаковка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A4BFC" w:rsidRDefault="001079E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4BFC">
        <w:trPr>
          <w:trHeight w:val="551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76" w:lineRule="exact"/>
              <w:ind w:left="2714" w:right="121" w:hanging="2496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spacing w:before="1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554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before="131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Спицы того же размера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7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согласованию с главным</w:t>
            </w:r>
          </w:p>
          <w:p w:rsidR="00EA4BFC" w:rsidRDefault="001079E9">
            <w:pPr>
              <w:pStyle w:val="TableParagraph"/>
              <w:spacing w:line="26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экспертом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31"/>
              <w:ind w:left="195" w:right="19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Игла для сшивания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согласованию с главным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195" w:right="19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A4BFC" w:rsidRDefault="00EA4BFC">
      <w:pPr>
        <w:spacing w:line="256" w:lineRule="exact"/>
        <w:jc w:val="center"/>
        <w:rPr>
          <w:sz w:val="24"/>
        </w:rPr>
        <w:sectPr w:rsidR="00EA4BFC">
          <w:pgSz w:w="11910" w:h="16840"/>
          <w:pgMar w:top="11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2700"/>
        <w:gridCol w:w="3302"/>
        <w:gridCol w:w="1365"/>
        <w:gridCol w:w="1485"/>
      </w:tblGrid>
      <w:tr w:rsidR="00EA4BFC">
        <w:trPr>
          <w:trHeight w:val="277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8" w:lineRule="exact"/>
              <w:ind w:left="93" w:right="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вязанных</w:t>
            </w:r>
            <w:proofErr w:type="gramEnd"/>
            <w:r>
              <w:rPr>
                <w:sz w:val="24"/>
              </w:rPr>
              <w:t xml:space="preserve"> изделий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экспертом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sz w:val="20"/>
              </w:rPr>
            </w:pP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и оборудование, запрещенные на площадке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65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506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0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41" w:lineRule="exact"/>
              <w:ind w:left="92" w:right="86"/>
              <w:jc w:val="center"/>
            </w:pPr>
            <w:r>
              <w:t>Электронные носители</w:t>
            </w:r>
          </w:p>
          <w:p w:rsidR="00EA4BFC" w:rsidRDefault="001079E9">
            <w:pPr>
              <w:pStyle w:val="TableParagraph"/>
              <w:spacing w:before="1" w:line="244" w:lineRule="exact"/>
              <w:ind w:left="93" w:right="85"/>
              <w:jc w:val="center"/>
            </w:pPr>
            <w:r>
              <w:t>информации</w:t>
            </w:r>
          </w:p>
        </w:tc>
        <w:tc>
          <w:tcPr>
            <w:tcW w:w="3302" w:type="dxa"/>
          </w:tcPr>
          <w:p w:rsidR="00EA4BFC" w:rsidRDefault="00EA4BFC">
            <w:pPr>
              <w:pStyle w:val="TableParagraph"/>
            </w:pPr>
          </w:p>
        </w:tc>
        <w:tc>
          <w:tcPr>
            <w:tcW w:w="1365" w:type="dxa"/>
          </w:tcPr>
          <w:p w:rsidR="00EA4BFC" w:rsidRDefault="00EA4BFC">
            <w:pPr>
              <w:pStyle w:val="TableParagraph"/>
            </w:pPr>
          </w:p>
        </w:tc>
        <w:tc>
          <w:tcPr>
            <w:tcW w:w="1485" w:type="dxa"/>
          </w:tcPr>
          <w:p w:rsidR="00EA4BFC" w:rsidRDefault="00EA4BFC">
            <w:pPr>
              <w:pStyle w:val="TableParagraph"/>
            </w:pPr>
          </w:p>
        </w:tc>
      </w:tr>
      <w:tr w:rsidR="00EA4BFC">
        <w:trPr>
          <w:trHeight w:val="757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2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ind w:left="227" w:right="218" w:hanging="2"/>
              <w:jc w:val="center"/>
            </w:pPr>
            <w:r>
              <w:t xml:space="preserve">Контрольные образцы, выполненные до </w:t>
            </w:r>
            <w:r>
              <w:rPr>
                <w:spacing w:val="-3"/>
              </w:rPr>
              <w:t>начала</w:t>
            </w:r>
          </w:p>
          <w:p w:rsidR="00EA4BFC" w:rsidRDefault="001079E9">
            <w:pPr>
              <w:pStyle w:val="TableParagraph"/>
              <w:spacing w:line="244" w:lineRule="exact"/>
              <w:ind w:left="93" w:right="85"/>
              <w:jc w:val="center"/>
            </w:pPr>
            <w:r>
              <w:t>соревнований</w:t>
            </w:r>
          </w:p>
        </w:tc>
        <w:tc>
          <w:tcPr>
            <w:tcW w:w="3302" w:type="dxa"/>
          </w:tcPr>
          <w:p w:rsidR="00EA4BFC" w:rsidRDefault="00EA4BFC">
            <w:pPr>
              <w:pStyle w:val="TableParagraph"/>
            </w:pPr>
          </w:p>
        </w:tc>
        <w:tc>
          <w:tcPr>
            <w:tcW w:w="1365" w:type="dxa"/>
          </w:tcPr>
          <w:p w:rsidR="00EA4BFC" w:rsidRDefault="00EA4BFC">
            <w:pPr>
              <w:pStyle w:val="TableParagraph"/>
            </w:pPr>
          </w:p>
        </w:tc>
        <w:tc>
          <w:tcPr>
            <w:tcW w:w="1485" w:type="dxa"/>
          </w:tcPr>
          <w:p w:rsidR="00EA4BFC" w:rsidRDefault="00EA4BFC">
            <w:pPr>
              <w:pStyle w:val="TableParagraph"/>
            </w:pPr>
          </w:p>
        </w:tc>
      </w:tr>
      <w:tr w:rsidR="00EA4BFC">
        <w:trPr>
          <w:trHeight w:val="551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67" w:lineRule="exact"/>
              <w:ind w:left="328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инструменты, которые может принести с собой</w:t>
            </w:r>
          </w:p>
          <w:p w:rsidR="00EA4BFC" w:rsidRDefault="001079E9">
            <w:pPr>
              <w:pStyle w:val="TableParagraph"/>
              <w:spacing w:line="265" w:lineRule="exact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 (при необходимости)</w:t>
            </w:r>
          </w:p>
        </w:tc>
      </w:tr>
      <w:tr w:rsidR="00EA4BFC">
        <w:trPr>
          <w:trHeight w:val="1382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spacing w:before="1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spacing w:before="1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65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spacing w:before="1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551"/>
        </w:trPr>
        <w:tc>
          <w:tcPr>
            <w:tcW w:w="492" w:type="dxa"/>
          </w:tcPr>
          <w:p w:rsidR="00EA4BFC" w:rsidRDefault="001079E9">
            <w:pPr>
              <w:pStyle w:val="TableParagraph"/>
              <w:spacing w:before="12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6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Увеличительное стекло</w:t>
            </w:r>
          </w:p>
          <w:p w:rsidR="00EA4BFC" w:rsidRDefault="001079E9">
            <w:pPr>
              <w:pStyle w:val="TableParagraph"/>
              <w:spacing w:line="269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(лупа).</w:t>
            </w:r>
          </w:p>
        </w:tc>
        <w:tc>
          <w:tcPr>
            <w:tcW w:w="3302" w:type="dxa"/>
          </w:tcPr>
          <w:p w:rsidR="00EA4BFC" w:rsidRDefault="00EA4BFC">
            <w:pPr>
              <w:pStyle w:val="TableParagraph"/>
            </w:pPr>
          </w:p>
        </w:tc>
        <w:tc>
          <w:tcPr>
            <w:tcW w:w="1365" w:type="dxa"/>
          </w:tcPr>
          <w:p w:rsidR="00EA4BFC" w:rsidRDefault="00EA4BFC">
            <w:pPr>
              <w:pStyle w:val="TableParagraph"/>
            </w:pPr>
          </w:p>
        </w:tc>
        <w:tc>
          <w:tcPr>
            <w:tcW w:w="1485" w:type="dxa"/>
          </w:tcPr>
          <w:p w:rsidR="00EA4BFC" w:rsidRDefault="00EA4BFC">
            <w:pPr>
              <w:pStyle w:val="TableParagraph"/>
            </w:pP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Слуховой аппарат.</w:t>
            </w:r>
          </w:p>
        </w:tc>
        <w:tc>
          <w:tcPr>
            <w:tcW w:w="3302" w:type="dxa"/>
          </w:tcPr>
          <w:p w:rsidR="00EA4BFC" w:rsidRDefault="00EA4BFC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sz w:val="20"/>
              </w:rPr>
            </w:pP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Эксперта (при необходимости)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29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 мебель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65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5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6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7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7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8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8" w:lineRule="exact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на 1-го Эксперта (при необходимости)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31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65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Бумага 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48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ind w:left="93" w:right="84"/>
              <w:jc w:val="center"/>
            </w:pPr>
            <w:r>
              <w:t>Вешалка для одежды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41" w:lineRule="exact"/>
              <w:ind w:left="501"/>
            </w:pPr>
            <w:r>
              <w:t>Шт.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</w:tr>
      <w:tr w:rsidR="00EA4BFC">
        <w:trPr>
          <w:trHeight w:val="278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ind w:left="92" w:right="86"/>
              <w:jc w:val="center"/>
            </w:pPr>
            <w:r>
              <w:t>Ручки шариковые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43" w:lineRule="exact"/>
              <w:ind w:left="547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43" w:lineRule="exact"/>
              <w:ind w:left="5"/>
              <w:jc w:val="center"/>
            </w:pPr>
            <w:r>
              <w:t>5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1" w:lineRule="exact"/>
              <w:ind w:left="93" w:right="85"/>
              <w:jc w:val="center"/>
            </w:pPr>
            <w:proofErr w:type="spellStart"/>
            <w:r>
              <w:t>Бейджики</w:t>
            </w:r>
            <w:proofErr w:type="spellEnd"/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41" w:lineRule="exact"/>
              <w:ind w:left="547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41" w:lineRule="exact"/>
              <w:ind w:left="5"/>
              <w:jc w:val="center"/>
            </w:pPr>
            <w:r>
              <w:t>5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ind w:left="93" w:right="86"/>
              <w:jc w:val="center"/>
            </w:pPr>
            <w:r>
              <w:t>Салфетки влажные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41" w:lineRule="exact"/>
              <w:ind w:left="547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инфраструктура конкурсной площадки (при необходимости)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средства индивидуальной защиты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65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491"/>
        </w:trPr>
        <w:tc>
          <w:tcPr>
            <w:tcW w:w="492" w:type="dxa"/>
            <w:tcBorders>
              <w:right w:val="single" w:sz="6" w:space="0" w:color="000000"/>
            </w:tcBorders>
          </w:tcPr>
          <w:p w:rsidR="00EA4BFC" w:rsidRDefault="001079E9">
            <w:pPr>
              <w:pStyle w:val="TableParagraph"/>
              <w:spacing w:before="9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BFC" w:rsidRDefault="001079E9">
            <w:pPr>
              <w:pStyle w:val="TableParagraph"/>
              <w:spacing w:line="243" w:lineRule="exact"/>
              <w:ind w:left="561" w:right="554"/>
              <w:jc w:val="center"/>
            </w:pPr>
            <w:r>
              <w:t>Часы настенные</w:t>
            </w:r>
          </w:p>
        </w:tc>
        <w:tc>
          <w:tcPr>
            <w:tcW w:w="3302" w:type="dxa"/>
            <w:tcBorders>
              <w:left w:val="single" w:sz="6" w:space="0" w:color="000000"/>
            </w:tcBorders>
          </w:tcPr>
          <w:p w:rsidR="00EA4BFC" w:rsidRDefault="001079E9">
            <w:pPr>
              <w:pStyle w:val="TableParagraph"/>
              <w:spacing w:before="94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before="108"/>
              <w:ind w:left="547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before="108"/>
              <w:ind w:left="5"/>
              <w:jc w:val="center"/>
            </w:pPr>
            <w:r>
              <w:t>1</w:t>
            </w:r>
          </w:p>
        </w:tc>
      </w:tr>
    </w:tbl>
    <w:p w:rsidR="00EA4BFC" w:rsidRDefault="00EA4BFC">
      <w:pPr>
        <w:jc w:val="center"/>
        <w:sectPr w:rsidR="00EA4BFC">
          <w:pgSz w:w="11910" w:h="16840"/>
          <w:pgMar w:top="11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2700"/>
        <w:gridCol w:w="3302"/>
        <w:gridCol w:w="1365"/>
        <w:gridCol w:w="1485"/>
      </w:tblGrid>
      <w:tr w:rsidR="00EA4BFC">
        <w:trPr>
          <w:trHeight w:val="784"/>
        </w:trPr>
        <w:tc>
          <w:tcPr>
            <w:tcW w:w="492" w:type="dxa"/>
            <w:tcBorders>
              <w:right w:val="single" w:sz="6" w:space="0" w:color="000000"/>
            </w:tcBorders>
          </w:tcPr>
          <w:p w:rsidR="00EA4BFC" w:rsidRDefault="00EA4BF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4BFC" w:rsidRDefault="001079E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BFC" w:rsidRDefault="001079E9">
            <w:pPr>
              <w:pStyle w:val="TableParagraph"/>
              <w:spacing w:line="276" w:lineRule="auto"/>
              <w:ind w:left="366" w:firstLine="297"/>
            </w:pPr>
            <w:r>
              <w:t>Огнетушитель углекислотный ОУ-1</w:t>
            </w:r>
          </w:p>
        </w:tc>
        <w:tc>
          <w:tcPr>
            <w:tcW w:w="3302" w:type="dxa"/>
            <w:tcBorders>
              <w:left w:val="single" w:sz="6" w:space="0" w:color="000000"/>
            </w:tcBorders>
          </w:tcPr>
          <w:p w:rsidR="00EA4BFC" w:rsidRDefault="00EA4BF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4BFC" w:rsidRDefault="001079E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1"/>
              <w:rPr>
                <w:b/>
              </w:rPr>
            </w:pPr>
          </w:p>
          <w:p w:rsidR="00EA4BFC" w:rsidRDefault="001079E9">
            <w:pPr>
              <w:pStyle w:val="TableParagraph"/>
              <w:ind w:left="197" w:right="19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spacing w:before="1"/>
              <w:rPr>
                <w:b/>
              </w:rPr>
            </w:pPr>
          </w:p>
          <w:p w:rsidR="00EA4BFC" w:rsidRDefault="001079E9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EA4BFC">
        <w:trPr>
          <w:trHeight w:val="781"/>
        </w:trPr>
        <w:tc>
          <w:tcPr>
            <w:tcW w:w="492" w:type="dxa"/>
            <w:tcBorders>
              <w:right w:val="single" w:sz="6" w:space="0" w:color="000000"/>
            </w:tcBorders>
          </w:tcPr>
          <w:p w:rsidR="00EA4BFC" w:rsidRDefault="00EA4BF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A4BFC" w:rsidRDefault="001079E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BFC" w:rsidRDefault="001079E9">
            <w:pPr>
              <w:pStyle w:val="TableParagraph"/>
              <w:spacing w:line="276" w:lineRule="auto"/>
              <w:ind w:left="318" w:hanging="53"/>
            </w:pPr>
            <w:r>
              <w:t>Набо</w:t>
            </w:r>
            <w:proofErr w:type="gramStart"/>
            <w:r>
              <w:t>р(</w:t>
            </w:r>
            <w:proofErr w:type="gramEnd"/>
            <w:r>
              <w:t>аптечка) первой медицинской помощи</w:t>
            </w:r>
          </w:p>
        </w:tc>
        <w:tc>
          <w:tcPr>
            <w:tcW w:w="3302" w:type="dxa"/>
            <w:tcBorders>
              <w:left w:val="single" w:sz="6" w:space="0" w:color="000000"/>
            </w:tcBorders>
          </w:tcPr>
          <w:p w:rsidR="00EA4BFC" w:rsidRDefault="00EA4BF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A4BFC" w:rsidRDefault="001079E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На усмотрение организаторов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197" w:right="19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  <w:tcBorders>
              <w:top w:val="single" w:sz="6" w:space="0" w:color="000000"/>
            </w:tcBorders>
          </w:tcPr>
          <w:p w:rsidR="00EA4BFC" w:rsidRDefault="001079E9">
            <w:pPr>
              <w:pStyle w:val="TableParagraph"/>
              <w:spacing w:line="256" w:lineRule="exact"/>
              <w:ind w:left="331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 участников (при необходимости)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EA4BFC" w:rsidRDefault="001079E9">
            <w:pPr>
              <w:pStyle w:val="TableParagraph"/>
              <w:spacing w:line="265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275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A4BFC">
        <w:trPr>
          <w:trHeight w:val="275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56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требования к площадке / комментарии</w:t>
            </w:r>
          </w:p>
        </w:tc>
      </w:tr>
      <w:tr w:rsidR="00EA4BFC">
        <w:trPr>
          <w:trHeight w:val="827"/>
        </w:trPr>
        <w:tc>
          <w:tcPr>
            <w:tcW w:w="9344" w:type="dxa"/>
            <w:gridSpan w:val="5"/>
          </w:tcPr>
          <w:p w:rsidR="00EA4BFC" w:rsidRDefault="001079E9">
            <w:pPr>
              <w:pStyle w:val="TableParagraph"/>
              <w:spacing w:line="267" w:lineRule="exact"/>
              <w:ind w:left="329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точек электропитания и их характеристики, количество точек</w:t>
            </w:r>
          </w:p>
          <w:p w:rsidR="00EA4BFC" w:rsidRDefault="001079E9">
            <w:pPr>
              <w:pStyle w:val="TableParagraph"/>
              <w:spacing w:line="270" w:lineRule="atLeast"/>
              <w:ind w:left="33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интернета и требования к нему, количество точек воды и требования (горячая, холодная)</w:t>
            </w:r>
          </w:p>
        </w:tc>
      </w:tr>
      <w:tr w:rsidR="00EA4BFC">
        <w:trPr>
          <w:trHeight w:val="1379"/>
        </w:trPr>
        <w:tc>
          <w:tcPr>
            <w:tcW w:w="492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spacing w:before="1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0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spacing w:before="1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ind w:left="208" w:right="196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EA4BFC" w:rsidRDefault="001079E9">
            <w:pPr>
              <w:pStyle w:val="TableParagraph"/>
              <w:spacing w:line="276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 производителя, поставщика</w:t>
            </w:r>
          </w:p>
        </w:tc>
        <w:tc>
          <w:tcPr>
            <w:tcW w:w="1365" w:type="dxa"/>
          </w:tcPr>
          <w:p w:rsidR="00EA4BFC" w:rsidRDefault="00EA4BF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A4BFC" w:rsidRDefault="001079E9">
            <w:pPr>
              <w:pStyle w:val="TableParagraph"/>
              <w:ind w:left="108" w:right="75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5" w:type="dxa"/>
          </w:tcPr>
          <w:p w:rsidR="00EA4BFC" w:rsidRDefault="00EA4BFC">
            <w:pPr>
              <w:pStyle w:val="TableParagraph"/>
              <w:rPr>
                <w:b/>
                <w:sz w:val="26"/>
              </w:rPr>
            </w:pPr>
          </w:p>
          <w:p w:rsidR="00EA4BFC" w:rsidRDefault="00EA4BF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4BFC" w:rsidRDefault="001079E9">
            <w:pPr>
              <w:pStyle w:val="TableParagraph"/>
              <w:spacing w:before="1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A4BFC">
        <w:trPr>
          <w:trHeight w:val="277"/>
        </w:trPr>
        <w:tc>
          <w:tcPr>
            <w:tcW w:w="492" w:type="dxa"/>
          </w:tcPr>
          <w:p w:rsidR="00EA4BFC" w:rsidRDefault="001079E9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EA4BFC" w:rsidRDefault="001079E9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Розетка электропитания</w:t>
            </w:r>
          </w:p>
        </w:tc>
        <w:tc>
          <w:tcPr>
            <w:tcW w:w="3302" w:type="dxa"/>
          </w:tcPr>
          <w:p w:rsidR="00EA4BFC" w:rsidRDefault="001079E9">
            <w:pPr>
              <w:pStyle w:val="TableParagraph"/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9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20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5" w:type="dxa"/>
          </w:tcPr>
          <w:p w:rsidR="00EA4BFC" w:rsidRDefault="001079E9">
            <w:pPr>
              <w:pStyle w:val="TableParagraph"/>
              <w:spacing w:line="25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5" w:type="dxa"/>
          </w:tcPr>
          <w:p w:rsidR="00EA4BFC" w:rsidRDefault="001079E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A4BFC" w:rsidRDefault="00EA4BFC">
      <w:pPr>
        <w:pStyle w:val="a3"/>
        <w:rPr>
          <w:b/>
          <w:sz w:val="20"/>
        </w:rPr>
      </w:pPr>
    </w:p>
    <w:sectPr w:rsidR="00EA4BFC" w:rsidSect="00B76CDF">
      <w:pgSz w:w="11910" w:h="16840"/>
      <w:pgMar w:top="1120" w:right="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8FB"/>
    <w:multiLevelType w:val="hybridMultilevel"/>
    <w:tmpl w:val="59EC2A74"/>
    <w:lvl w:ilvl="0" w:tplc="132CF42E">
      <w:start w:val="4"/>
      <w:numFmt w:val="decimal"/>
      <w:lvlText w:val="%1"/>
      <w:lvlJc w:val="left"/>
      <w:pPr>
        <w:ind w:left="1660" w:hanging="2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66E3B4">
      <w:numFmt w:val="bullet"/>
      <w:lvlText w:val="•"/>
      <w:lvlJc w:val="left"/>
      <w:pPr>
        <w:ind w:left="2680" w:hanging="231"/>
      </w:pPr>
      <w:rPr>
        <w:rFonts w:hint="default"/>
        <w:lang w:val="ru-RU" w:eastAsia="en-US" w:bidi="ar-SA"/>
      </w:rPr>
    </w:lvl>
    <w:lvl w:ilvl="2" w:tplc="21680A32">
      <w:numFmt w:val="bullet"/>
      <w:lvlText w:val="•"/>
      <w:lvlJc w:val="left"/>
      <w:pPr>
        <w:ind w:left="3701" w:hanging="231"/>
      </w:pPr>
      <w:rPr>
        <w:rFonts w:hint="default"/>
        <w:lang w:val="ru-RU" w:eastAsia="en-US" w:bidi="ar-SA"/>
      </w:rPr>
    </w:lvl>
    <w:lvl w:ilvl="3" w:tplc="6472EA26">
      <w:numFmt w:val="bullet"/>
      <w:lvlText w:val="•"/>
      <w:lvlJc w:val="left"/>
      <w:pPr>
        <w:ind w:left="4721" w:hanging="231"/>
      </w:pPr>
      <w:rPr>
        <w:rFonts w:hint="default"/>
        <w:lang w:val="ru-RU" w:eastAsia="en-US" w:bidi="ar-SA"/>
      </w:rPr>
    </w:lvl>
    <w:lvl w:ilvl="4" w:tplc="79EE0A7A">
      <w:numFmt w:val="bullet"/>
      <w:lvlText w:val="•"/>
      <w:lvlJc w:val="left"/>
      <w:pPr>
        <w:ind w:left="5742" w:hanging="231"/>
      </w:pPr>
      <w:rPr>
        <w:rFonts w:hint="default"/>
        <w:lang w:val="ru-RU" w:eastAsia="en-US" w:bidi="ar-SA"/>
      </w:rPr>
    </w:lvl>
    <w:lvl w:ilvl="5" w:tplc="26168EEE">
      <w:numFmt w:val="bullet"/>
      <w:lvlText w:val="•"/>
      <w:lvlJc w:val="left"/>
      <w:pPr>
        <w:ind w:left="6763" w:hanging="231"/>
      </w:pPr>
      <w:rPr>
        <w:rFonts w:hint="default"/>
        <w:lang w:val="ru-RU" w:eastAsia="en-US" w:bidi="ar-SA"/>
      </w:rPr>
    </w:lvl>
    <w:lvl w:ilvl="6" w:tplc="C19033C6">
      <w:numFmt w:val="bullet"/>
      <w:lvlText w:val="•"/>
      <w:lvlJc w:val="left"/>
      <w:pPr>
        <w:ind w:left="7783" w:hanging="231"/>
      </w:pPr>
      <w:rPr>
        <w:rFonts w:hint="default"/>
        <w:lang w:val="ru-RU" w:eastAsia="en-US" w:bidi="ar-SA"/>
      </w:rPr>
    </w:lvl>
    <w:lvl w:ilvl="7" w:tplc="7986A862">
      <w:numFmt w:val="bullet"/>
      <w:lvlText w:val="•"/>
      <w:lvlJc w:val="left"/>
      <w:pPr>
        <w:ind w:left="8804" w:hanging="231"/>
      </w:pPr>
      <w:rPr>
        <w:rFonts w:hint="default"/>
        <w:lang w:val="ru-RU" w:eastAsia="en-US" w:bidi="ar-SA"/>
      </w:rPr>
    </w:lvl>
    <w:lvl w:ilvl="8" w:tplc="5218D298">
      <w:numFmt w:val="bullet"/>
      <w:lvlText w:val="•"/>
      <w:lvlJc w:val="left"/>
      <w:pPr>
        <w:ind w:left="9825" w:hanging="231"/>
      </w:pPr>
      <w:rPr>
        <w:rFonts w:hint="default"/>
        <w:lang w:val="ru-RU" w:eastAsia="en-US" w:bidi="ar-SA"/>
      </w:rPr>
    </w:lvl>
  </w:abstractNum>
  <w:abstractNum w:abstractNumId="1">
    <w:nsid w:val="21B837CB"/>
    <w:multiLevelType w:val="hybridMultilevel"/>
    <w:tmpl w:val="3962B10C"/>
    <w:lvl w:ilvl="0" w:tplc="9328CB12">
      <w:start w:val="1"/>
      <w:numFmt w:val="decimal"/>
      <w:lvlText w:val="%1."/>
      <w:lvlJc w:val="left"/>
      <w:pPr>
        <w:ind w:left="1662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B8193E">
      <w:numFmt w:val="bullet"/>
      <w:lvlText w:val="•"/>
      <w:lvlJc w:val="left"/>
      <w:pPr>
        <w:ind w:left="2680" w:hanging="358"/>
      </w:pPr>
      <w:rPr>
        <w:rFonts w:hint="default"/>
        <w:lang w:val="ru-RU" w:eastAsia="en-US" w:bidi="ar-SA"/>
      </w:rPr>
    </w:lvl>
    <w:lvl w:ilvl="2" w:tplc="CE0895F4">
      <w:numFmt w:val="bullet"/>
      <w:lvlText w:val="•"/>
      <w:lvlJc w:val="left"/>
      <w:pPr>
        <w:ind w:left="3701" w:hanging="358"/>
      </w:pPr>
      <w:rPr>
        <w:rFonts w:hint="default"/>
        <w:lang w:val="ru-RU" w:eastAsia="en-US" w:bidi="ar-SA"/>
      </w:rPr>
    </w:lvl>
    <w:lvl w:ilvl="3" w:tplc="58923D00">
      <w:numFmt w:val="bullet"/>
      <w:lvlText w:val="•"/>
      <w:lvlJc w:val="left"/>
      <w:pPr>
        <w:ind w:left="4721" w:hanging="358"/>
      </w:pPr>
      <w:rPr>
        <w:rFonts w:hint="default"/>
        <w:lang w:val="ru-RU" w:eastAsia="en-US" w:bidi="ar-SA"/>
      </w:rPr>
    </w:lvl>
    <w:lvl w:ilvl="4" w:tplc="AC56EE2A">
      <w:numFmt w:val="bullet"/>
      <w:lvlText w:val="•"/>
      <w:lvlJc w:val="left"/>
      <w:pPr>
        <w:ind w:left="5742" w:hanging="358"/>
      </w:pPr>
      <w:rPr>
        <w:rFonts w:hint="default"/>
        <w:lang w:val="ru-RU" w:eastAsia="en-US" w:bidi="ar-SA"/>
      </w:rPr>
    </w:lvl>
    <w:lvl w:ilvl="5" w:tplc="64AEE540">
      <w:numFmt w:val="bullet"/>
      <w:lvlText w:val="•"/>
      <w:lvlJc w:val="left"/>
      <w:pPr>
        <w:ind w:left="6763" w:hanging="358"/>
      </w:pPr>
      <w:rPr>
        <w:rFonts w:hint="default"/>
        <w:lang w:val="ru-RU" w:eastAsia="en-US" w:bidi="ar-SA"/>
      </w:rPr>
    </w:lvl>
    <w:lvl w:ilvl="6" w:tplc="8F866E48">
      <w:numFmt w:val="bullet"/>
      <w:lvlText w:val="•"/>
      <w:lvlJc w:val="left"/>
      <w:pPr>
        <w:ind w:left="7783" w:hanging="358"/>
      </w:pPr>
      <w:rPr>
        <w:rFonts w:hint="default"/>
        <w:lang w:val="ru-RU" w:eastAsia="en-US" w:bidi="ar-SA"/>
      </w:rPr>
    </w:lvl>
    <w:lvl w:ilvl="7" w:tplc="3F46E294">
      <w:numFmt w:val="bullet"/>
      <w:lvlText w:val="•"/>
      <w:lvlJc w:val="left"/>
      <w:pPr>
        <w:ind w:left="8804" w:hanging="358"/>
      </w:pPr>
      <w:rPr>
        <w:rFonts w:hint="default"/>
        <w:lang w:val="ru-RU" w:eastAsia="en-US" w:bidi="ar-SA"/>
      </w:rPr>
    </w:lvl>
    <w:lvl w:ilvl="8" w:tplc="E7565CB4">
      <w:numFmt w:val="bullet"/>
      <w:lvlText w:val="•"/>
      <w:lvlJc w:val="left"/>
      <w:pPr>
        <w:ind w:left="9825" w:hanging="358"/>
      </w:pPr>
      <w:rPr>
        <w:rFonts w:hint="default"/>
        <w:lang w:val="ru-RU" w:eastAsia="en-US" w:bidi="ar-SA"/>
      </w:rPr>
    </w:lvl>
  </w:abstractNum>
  <w:abstractNum w:abstractNumId="2">
    <w:nsid w:val="35996DD9"/>
    <w:multiLevelType w:val="hybridMultilevel"/>
    <w:tmpl w:val="EA1A66AC"/>
    <w:lvl w:ilvl="0" w:tplc="4ACCC540">
      <w:start w:val="1"/>
      <w:numFmt w:val="decimal"/>
      <w:lvlText w:val="%1"/>
      <w:lvlJc w:val="left"/>
      <w:pPr>
        <w:ind w:left="1660" w:hanging="22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ED46B3E">
      <w:numFmt w:val="bullet"/>
      <w:lvlText w:val="•"/>
      <w:lvlJc w:val="left"/>
      <w:pPr>
        <w:ind w:left="2680" w:hanging="226"/>
      </w:pPr>
      <w:rPr>
        <w:rFonts w:hint="default"/>
        <w:lang w:val="ru-RU" w:eastAsia="en-US" w:bidi="ar-SA"/>
      </w:rPr>
    </w:lvl>
    <w:lvl w:ilvl="2" w:tplc="8BEE8C84">
      <w:numFmt w:val="bullet"/>
      <w:lvlText w:val="•"/>
      <w:lvlJc w:val="left"/>
      <w:pPr>
        <w:ind w:left="3701" w:hanging="226"/>
      </w:pPr>
      <w:rPr>
        <w:rFonts w:hint="default"/>
        <w:lang w:val="ru-RU" w:eastAsia="en-US" w:bidi="ar-SA"/>
      </w:rPr>
    </w:lvl>
    <w:lvl w:ilvl="3" w:tplc="2566233E">
      <w:numFmt w:val="bullet"/>
      <w:lvlText w:val="•"/>
      <w:lvlJc w:val="left"/>
      <w:pPr>
        <w:ind w:left="4721" w:hanging="226"/>
      </w:pPr>
      <w:rPr>
        <w:rFonts w:hint="default"/>
        <w:lang w:val="ru-RU" w:eastAsia="en-US" w:bidi="ar-SA"/>
      </w:rPr>
    </w:lvl>
    <w:lvl w:ilvl="4" w:tplc="481A8382">
      <w:numFmt w:val="bullet"/>
      <w:lvlText w:val="•"/>
      <w:lvlJc w:val="left"/>
      <w:pPr>
        <w:ind w:left="5742" w:hanging="226"/>
      </w:pPr>
      <w:rPr>
        <w:rFonts w:hint="default"/>
        <w:lang w:val="ru-RU" w:eastAsia="en-US" w:bidi="ar-SA"/>
      </w:rPr>
    </w:lvl>
    <w:lvl w:ilvl="5" w:tplc="98DEE8A0">
      <w:numFmt w:val="bullet"/>
      <w:lvlText w:val="•"/>
      <w:lvlJc w:val="left"/>
      <w:pPr>
        <w:ind w:left="6763" w:hanging="226"/>
      </w:pPr>
      <w:rPr>
        <w:rFonts w:hint="default"/>
        <w:lang w:val="ru-RU" w:eastAsia="en-US" w:bidi="ar-SA"/>
      </w:rPr>
    </w:lvl>
    <w:lvl w:ilvl="6" w:tplc="0750D596">
      <w:numFmt w:val="bullet"/>
      <w:lvlText w:val="•"/>
      <w:lvlJc w:val="left"/>
      <w:pPr>
        <w:ind w:left="7783" w:hanging="226"/>
      </w:pPr>
      <w:rPr>
        <w:rFonts w:hint="default"/>
        <w:lang w:val="ru-RU" w:eastAsia="en-US" w:bidi="ar-SA"/>
      </w:rPr>
    </w:lvl>
    <w:lvl w:ilvl="7" w:tplc="5CEE6A08">
      <w:numFmt w:val="bullet"/>
      <w:lvlText w:val="•"/>
      <w:lvlJc w:val="left"/>
      <w:pPr>
        <w:ind w:left="8804" w:hanging="226"/>
      </w:pPr>
      <w:rPr>
        <w:rFonts w:hint="default"/>
        <w:lang w:val="ru-RU" w:eastAsia="en-US" w:bidi="ar-SA"/>
      </w:rPr>
    </w:lvl>
    <w:lvl w:ilvl="8" w:tplc="28964D8E">
      <w:numFmt w:val="bullet"/>
      <w:lvlText w:val="•"/>
      <w:lvlJc w:val="left"/>
      <w:pPr>
        <w:ind w:left="9825" w:hanging="226"/>
      </w:pPr>
      <w:rPr>
        <w:rFonts w:hint="default"/>
        <w:lang w:val="ru-RU" w:eastAsia="en-US" w:bidi="ar-SA"/>
      </w:rPr>
    </w:lvl>
  </w:abstractNum>
  <w:abstractNum w:abstractNumId="3">
    <w:nsid w:val="37877202"/>
    <w:multiLevelType w:val="hybridMultilevel"/>
    <w:tmpl w:val="C37AB570"/>
    <w:lvl w:ilvl="0" w:tplc="04AC8060">
      <w:start w:val="1"/>
      <w:numFmt w:val="decimal"/>
      <w:lvlText w:val="%1."/>
      <w:lvlJc w:val="left"/>
      <w:pPr>
        <w:ind w:left="265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8CB1F6">
      <w:numFmt w:val="none"/>
      <w:lvlText w:val=""/>
      <w:lvlJc w:val="left"/>
      <w:pPr>
        <w:tabs>
          <w:tab w:val="num" w:pos="360"/>
        </w:tabs>
      </w:pPr>
    </w:lvl>
    <w:lvl w:ilvl="2" w:tplc="BA04AAD0">
      <w:numFmt w:val="bullet"/>
      <w:lvlText w:val="•"/>
      <w:lvlJc w:val="left"/>
      <w:pPr>
        <w:ind w:left="2860" w:hanging="492"/>
      </w:pPr>
      <w:rPr>
        <w:rFonts w:hint="default"/>
        <w:lang w:val="ru-RU" w:eastAsia="en-US" w:bidi="ar-SA"/>
      </w:rPr>
    </w:lvl>
    <w:lvl w:ilvl="3" w:tplc="6EF643D8">
      <w:numFmt w:val="bullet"/>
      <w:lvlText w:val="•"/>
      <w:lvlJc w:val="left"/>
      <w:pPr>
        <w:ind w:left="3985" w:hanging="492"/>
      </w:pPr>
      <w:rPr>
        <w:rFonts w:hint="default"/>
        <w:lang w:val="ru-RU" w:eastAsia="en-US" w:bidi="ar-SA"/>
      </w:rPr>
    </w:lvl>
    <w:lvl w:ilvl="4" w:tplc="0130FD44">
      <w:numFmt w:val="bullet"/>
      <w:lvlText w:val="•"/>
      <w:lvlJc w:val="left"/>
      <w:pPr>
        <w:ind w:left="5111" w:hanging="492"/>
      </w:pPr>
      <w:rPr>
        <w:rFonts w:hint="default"/>
        <w:lang w:val="ru-RU" w:eastAsia="en-US" w:bidi="ar-SA"/>
      </w:rPr>
    </w:lvl>
    <w:lvl w:ilvl="5" w:tplc="B9E037E8">
      <w:numFmt w:val="bullet"/>
      <w:lvlText w:val="•"/>
      <w:lvlJc w:val="left"/>
      <w:pPr>
        <w:ind w:left="6237" w:hanging="492"/>
      </w:pPr>
      <w:rPr>
        <w:rFonts w:hint="default"/>
        <w:lang w:val="ru-RU" w:eastAsia="en-US" w:bidi="ar-SA"/>
      </w:rPr>
    </w:lvl>
    <w:lvl w:ilvl="6" w:tplc="4A5ABF60">
      <w:numFmt w:val="bullet"/>
      <w:lvlText w:val="•"/>
      <w:lvlJc w:val="left"/>
      <w:pPr>
        <w:ind w:left="7363" w:hanging="492"/>
      </w:pPr>
      <w:rPr>
        <w:rFonts w:hint="default"/>
        <w:lang w:val="ru-RU" w:eastAsia="en-US" w:bidi="ar-SA"/>
      </w:rPr>
    </w:lvl>
    <w:lvl w:ilvl="7" w:tplc="3D902A1C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  <w:lvl w:ilvl="8" w:tplc="D2AEE0D6">
      <w:numFmt w:val="bullet"/>
      <w:lvlText w:val="•"/>
      <w:lvlJc w:val="left"/>
      <w:pPr>
        <w:ind w:left="9614" w:hanging="492"/>
      </w:pPr>
      <w:rPr>
        <w:rFonts w:hint="default"/>
        <w:lang w:val="ru-RU" w:eastAsia="en-US" w:bidi="ar-SA"/>
      </w:rPr>
    </w:lvl>
  </w:abstractNum>
  <w:abstractNum w:abstractNumId="4">
    <w:nsid w:val="470C5004"/>
    <w:multiLevelType w:val="hybridMultilevel"/>
    <w:tmpl w:val="D8DE65A8"/>
    <w:lvl w:ilvl="0" w:tplc="3CB422B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66F8A696">
      <w:numFmt w:val="bullet"/>
      <w:lvlText w:val="•"/>
      <w:lvlJc w:val="left"/>
      <w:pPr>
        <w:ind w:left="471" w:hanging="116"/>
      </w:pPr>
      <w:rPr>
        <w:rFonts w:hint="default"/>
        <w:lang w:val="ru-RU" w:eastAsia="en-US" w:bidi="ar-SA"/>
      </w:rPr>
    </w:lvl>
    <w:lvl w:ilvl="2" w:tplc="5336C91C">
      <w:numFmt w:val="bullet"/>
      <w:lvlText w:val="•"/>
      <w:lvlJc w:val="left"/>
      <w:pPr>
        <w:ind w:left="843" w:hanging="116"/>
      </w:pPr>
      <w:rPr>
        <w:rFonts w:hint="default"/>
        <w:lang w:val="ru-RU" w:eastAsia="en-US" w:bidi="ar-SA"/>
      </w:rPr>
    </w:lvl>
    <w:lvl w:ilvl="3" w:tplc="CA0600B2">
      <w:numFmt w:val="bullet"/>
      <w:lvlText w:val="•"/>
      <w:lvlJc w:val="left"/>
      <w:pPr>
        <w:ind w:left="1215" w:hanging="116"/>
      </w:pPr>
      <w:rPr>
        <w:rFonts w:hint="default"/>
        <w:lang w:val="ru-RU" w:eastAsia="en-US" w:bidi="ar-SA"/>
      </w:rPr>
    </w:lvl>
    <w:lvl w:ilvl="4" w:tplc="EF3EC05A">
      <w:numFmt w:val="bullet"/>
      <w:lvlText w:val="•"/>
      <w:lvlJc w:val="left"/>
      <w:pPr>
        <w:ind w:left="1587" w:hanging="116"/>
      </w:pPr>
      <w:rPr>
        <w:rFonts w:hint="default"/>
        <w:lang w:val="ru-RU" w:eastAsia="en-US" w:bidi="ar-SA"/>
      </w:rPr>
    </w:lvl>
    <w:lvl w:ilvl="5" w:tplc="BFB29D04">
      <w:numFmt w:val="bullet"/>
      <w:lvlText w:val="•"/>
      <w:lvlJc w:val="left"/>
      <w:pPr>
        <w:ind w:left="1959" w:hanging="116"/>
      </w:pPr>
      <w:rPr>
        <w:rFonts w:hint="default"/>
        <w:lang w:val="ru-RU" w:eastAsia="en-US" w:bidi="ar-SA"/>
      </w:rPr>
    </w:lvl>
    <w:lvl w:ilvl="6" w:tplc="0C96183A">
      <w:numFmt w:val="bullet"/>
      <w:lvlText w:val="•"/>
      <w:lvlJc w:val="left"/>
      <w:pPr>
        <w:ind w:left="2330" w:hanging="116"/>
      </w:pPr>
      <w:rPr>
        <w:rFonts w:hint="default"/>
        <w:lang w:val="ru-RU" w:eastAsia="en-US" w:bidi="ar-SA"/>
      </w:rPr>
    </w:lvl>
    <w:lvl w:ilvl="7" w:tplc="E9C25188">
      <w:numFmt w:val="bullet"/>
      <w:lvlText w:val="•"/>
      <w:lvlJc w:val="left"/>
      <w:pPr>
        <w:ind w:left="2702" w:hanging="116"/>
      </w:pPr>
      <w:rPr>
        <w:rFonts w:hint="default"/>
        <w:lang w:val="ru-RU" w:eastAsia="en-US" w:bidi="ar-SA"/>
      </w:rPr>
    </w:lvl>
    <w:lvl w:ilvl="8" w:tplc="40E2A09E">
      <w:numFmt w:val="bullet"/>
      <w:lvlText w:val="•"/>
      <w:lvlJc w:val="left"/>
      <w:pPr>
        <w:ind w:left="3074" w:hanging="116"/>
      </w:pPr>
      <w:rPr>
        <w:rFonts w:hint="default"/>
        <w:lang w:val="ru-RU" w:eastAsia="en-US" w:bidi="ar-SA"/>
      </w:rPr>
    </w:lvl>
  </w:abstractNum>
  <w:abstractNum w:abstractNumId="5">
    <w:nsid w:val="5D484F55"/>
    <w:multiLevelType w:val="hybridMultilevel"/>
    <w:tmpl w:val="7A80E91E"/>
    <w:lvl w:ilvl="0" w:tplc="D33062FE">
      <w:start w:val="1"/>
      <w:numFmt w:val="decimal"/>
      <w:lvlText w:val="%1"/>
      <w:lvlJc w:val="left"/>
      <w:pPr>
        <w:ind w:left="2309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608DEE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2" w:tplc="65F275F8">
      <w:numFmt w:val="bullet"/>
      <w:lvlText w:val="•"/>
      <w:lvlJc w:val="left"/>
      <w:pPr>
        <w:ind w:left="3362" w:hanging="221"/>
      </w:pPr>
      <w:rPr>
        <w:rFonts w:hint="default"/>
        <w:lang w:val="ru-RU" w:eastAsia="en-US" w:bidi="ar-SA"/>
      </w:rPr>
    </w:lvl>
    <w:lvl w:ilvl="3" w:tplc="40BE29C4">
      <w:numFmt w:val="bullet"/>
      <w:lvlText w:val="•"/>
      <w:lvlJc w:val="left"/>
      <w:pPr>
        <w:ind w:left="4425" w:hanging="221"/>
      </w:pPr>
      <w:rPr>
        <w:rFonts w:hint="default"/>
        <w:lang w:val="ru-RU" w:eastAsia="en-US" w:bidi="ar-SA"/>
      </w:rPr>
    </w:lvl>
    <w:lvl w:ilvl="4" w:tplc="A05A076E">
      <w:numFmt w:val="bullet"/>
      <w:lvlText w:val="•"/>
      <w:lvlJc w:val="left"/>
      <w:pPr>
        <w:ind w:left="5488" w:hanging="221"/>
      </w:pPr>
      <w:rPr>
        <w:rFonts w:hint="default"/>
        <w:lang w:val="ru-RU" w:eastAsia="en-US" w:bidi="ar-SA"/>
      </w:rPr>
    </w:lvl>
    <w:lvl w:ilvl="5" w:tplc="7344965E">
      <w:numFmt w:val="bullet"/>
      <w:lvlText w:val="•"/>
      <w:lvlJc w:val="left"/>
      <w:pPr>
        <w:ind w:left="6551" w:hanging="221"/>
      </w:pPr>
      <w:rPr>
        <w:rFonts w:hint="default"/>
        <w:lang w:val="ru-RU" w:eastAsia="en-US" w:bidi="ar-SA"/>
      </w:rPr>
    </w:lvl>
    <w:lvl w:ilvl="6" w:tplc="119AC68C">
      <w:numFmt w:val="bullet"/>
      <w:lvlText w:val="•"/>
      <w:lvlJc w:val="left"/>
      <w:pPr>
        <w:ind w:left="7614" w:hanging="221"/>
      </w:pPr>
      <w:rPr>
        <w:rFonts w:hint="default"/>
        <w:lang w:val="ru-RU" w:eastAsia="en-US" w:bidi="ar-SA"/>
      </w:rPr>
    </w:lvl>
    <w:lvl w:ilvl="7" w:tplc="A028C606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  <w:lvl w:ilvl="8" w:tplc="75DE630E">
      <w:numFmt w:val="bullet"/>
      <w:lvlText w:val="•"/>
      <w:lvlJc w:val="left"/>
      <w:pPr>
        <w:ind w:left="9740" w:hanging="221"/>
      </w:pPr>
      <w:rPr>
        <w:rFonts w:hint="default"/>
        <w:lang w:val="ru-RU" w:eastAsia="en-US" w:bidi="ar-SA"/>
      </w:rPr>
    </w:lvl>
  </w:abstractNum>
  <w:abstractNum w:abstractNumId="6">
    <w:nsid w:val="609875B9"/>
    <w:multiLevelType w:val="hybridMultilevel"/>
    <w:tmpl w:val="FD7AFBF4"/>
    <w:lvl w:ilvl="0" w:tplc="6CDEF4EA">
      <w:numFmt w:val="bullet"/>
      <w:lvlText w:val="-"/>
      <w:lvlJc w:val="left"/>
      <w:pPr>
        <w:ind w:left="1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6C290">
      <w:numFmt w:val="bullet"/>
      <w:lvlText w:val="-"/>
      <w:lvlJc w:val="left"/>
      <w:pPr>
        <w:ind w:left="22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EC6ECC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F7B8D624">
      <w:numFmt w:val="bullet"/>
      <w:lvlText w:val="•"/>
      <w:lvlJc w:val="left"/>
      <w:pPr>
        <w:ind w:left="3460" w:hanging="164"/>
      </w:pPr>
      <w:rPr>
        <w:rFonts w:hint="default"/>
        <w:lang w:val="ru-RU" w:eastAsia="en-US" w:bidi="ar-SA"/>
      </w:rPr>
    </w:lvl>
    <w:lvl w:ilvl="4" w:tplc="AC967C62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5" w:tplc="457E59CC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6" w:tplc="83D061E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00AC0C12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  <w:lvl w:ilvl="8" w:tplc="7436DAD0">
      <w:numFmt w:val="bullet"/>
      <w:lvlText w:val="•"/>
      <w:lvlJc w:val="left"/>
      <w:pPr>
        <w:ind w:left="9464" w:hanging="164"/>
      </w:pPr>
      <w:rPr>
        <w:rFonts w:hint="default"/>
        <w:lang w:val="ru-RU" w:eastAsia="en-US" w:bidi="ar-SA"/>
      </w:rPr>
    </w:lvl>
  </w:abstractNum>
  <w:abstractNum w:abstractNumId="7">
    <w:nsid w:val="62E24DF4"/>
    <w:multiLevelType w:val="hybridMultilevel"/>
    <w:tmpl w:val="8B36177A"/>
    <w:lvl w:ilvl="0" w:tplc="051EB28C">
      <w:start w:val="2"/>
      <w:numFmt w:val="decimal"/>
      <w:lvlText w:val="%1"/>
      <w:lvlJc w:val="left"/>
      <w:pPr>
        <w:ind w:left="1660" w:hanging="2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08CFD0">
      <w:numFmt w:val="bullet"/>
      <w:lvlText w:val="•"/>
      <w:lvlJc w:val="left"/>
      <w:pPr>
        <w:ind w:left="2680" w:hanging="231"/>
      </w:pPr>
      <w:rPr>
        <w:rFonts w:hint="default"/>
        <w:lang w:val="ru-RU" w:eastAsia="en-US" w:bidi="ar-SA"/>
      </w:rPr>
    </w:lvl>
    <w:lvl w:ilvl="2" w:tplc="D9A04888">
      <w:numFmt w:val="bullet"/>
      <w:lvlText w:val="•"/>
      <w:lvlJc w:val="left"/>
      <w:pPr>
        <w:ind w:left="3701" w:hanging="231"/>
      </w:pPr>
      <w:rPr>
        <w:rFonts w:hint="default"/>
        <w:lang w:val="ru-RU" w:eastAsia="en-US" w:bidi="ar-SA"/>
      </w:rPr>
    </w:lvl>
    <w:lvl w:ilvl="3" w:tplc="0B504BB4">
      <w:numFmt w:val="bullet"/>
      <w:lvlText w:val="•"/>
      <w:lvlJc w:val="left"/>
      <w:pPr>
        <w:ind w:left="4721" w:hanging="231"/>
      </w:pPr>
      <w:rPr>
        <w:rFonts w:hint="default"/>
        <w:lang w:val="ru-RU" w:eastAsia="en-US" w:bidi="ar-SA"/>
      </w:rPr>
    </w:lvl>
    <w:lvl w:ilvl="4" w:tplc="A4A249D0">
      <w:numFmt w:val="bullet"/>
      <w:lvlText w:val="•"/>
      <w:lvlJc w:val="left"/>
      <w:pPr>
        <w:ind w:left="5742" w:hanging="231"/>
      </w:pPr>
      <w:rPr>
        <w:rFonts w:hint="default"/>
        <w:lang w:val="ru-RU" w:eastAsia="en-US" w:bidi="ar-SA"/>
      </w:rPr>
    </w:lvl>
    <w:lvl w:ilvl="5" w:tplc="2E7CAD82">
      <w:numFmt w:val="bullet"/>
      <w:lvlText w:val="•"/>
      <w:lvlJc w:val="left"/>
      <w:pPr>
        <w:ind w:left="6763" w:hanging="231"/>
      </w:pPr>
      <w:rPr>
        <w:rFonts w:hint="default"/>
        <w:lang w:val="ru-RU" w:eastAsia="en-US" w:bidi="ar-SA"/>
      </w:rPr>
    </w:lvl>
    <w:lvl w:ilvl="6" w:tplc="DA1AD32A">
      <w:numFmt w:val="bullet"/>
      <w:lvlText w:val="•"/>
      <w:lvlJc w:val="left"/>
      <w:pPr>
        <w:ind w:left="7783" w:hanging="231"/>
      </w:pPr>
      <w:rPr>
        <w:rFonts w:hint="default"/>
        <w:lang w:val="ru-RU" w:eastAsia="en-US" w:bidi="ar-SA"/>
      </w:rPr>
    </w:lvl>
    <w:lvl w:ilvl="7" w:tplc="AC3855A2">
      <w:numFmt w:val="bullet"/>
      <w:lvlText w:val="•"/>
      <w:lvlJc w:val="left"/>
      <w:pPr>
        <w:ind w:left="8804" w:hanging="231"/>
      </w:pPr>
      <w:rPr>
        <w:rFonts w:hint="default"/>
        <w:lang w:val="ru-RU" w:eastAsia="en-US" w:bidi="ar-SA"/>
      </w:rPr>
    </w:lvl>
    <w:lvl w:ilvl="8" w:tplc="9E941184">
      <w:numFmt w:val="bullet"/>
      <w:lvlText w:val="•"/>
      <w:lvlJc w:val="left"/>
      <w:pPr>
        <w:ind w:left="9825" w:hanging="231"/>
      </w:pPr>
      <w:rPr>
        <w:rFonts w:hint="default"/>
        <w:lang w:val="ru-RU" w:eastAsia="en-US" w:bidi="ar-SA"/>
      </w:rPr>
    </w:lvl>
  </w:abstractNum>
  <w:abstractNum w:abstractNumId="8">
    <w:nsid w:val="73CE7E1F"/>
    <w:multiLevelType w:val="hybridMultilevel"/>
    <w:tmpl w:val="6F78A638"/>
    <w:lvl w:ilvl="0" w:tplc="2710FD3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FC641D8A">
      <w:numFmt w:val="bullet"/>
      <w:lvlText w:val="•"/>
      <w:lvlJc w:val="left"/>
      <w:pPr>
        <w:ind w:left="471" w:hanging="116"/>
      </w:pPr>
      <w:rPr>
        <w:rFonts w:hint="default"/>
        <w:lang w:val="ru-RU" w:eastAsia="en-US" w:bidi="ar-SA"/>
      </w:rPr>
    </w:lvl>
    <w:lvl w:ilvl="2" w:tplc="BDD8B326">
      <w:numFmt w:val="bullet"/>
      <w:lvlText w:val="•"/>
      <w:lvlJc w:val="left"/>
      <w:pPr>
        <w:ind w:left="843" w:hanging="116"/>
      </w:pPr>
      <w:rPr>
        <w:rFonts w:hint="default"/>
        <w:lang w:val="ru-RU" w:eastAsia="en-US" w:bidi="ar-SA"/>
      </w:rPr>
    </w:lvl>
    <w:lvl w:ilvl="3" w:tplc="6D583204">
      <w:numFmt w:val="bullet"/>
      <w:lvlText w:val="•"/>
      <w:lvlJc w:val="left"/>
      <w:pPr>
        <w:ind w:left="1214" w:hanging="116"/>
      </w:pPr>
      <w:rPr>
        <w:rFonts w:hint="default"/>
        <w:lang w:val="ru-RU" w:eastAsia="en-US" w:bidi="ar-SA"/>
      </w:rPr>
    </w:lvl>
    <w:lvl w:ilvl="4" w:tplc="098E08B0">
      <w:numFmt w:val="bullet"/>
      <w:lvlText w:val="•"/>
      <w:lvlJc w:val="left"/>
      <w:pPr>
        <w:ind w:left="1586" w:hanging="116"/>
      </w:pPr>
      <w:rPr>
        <w:rFonts w:hint="default"/>
        <w:lang w:val="ru-RU" w:eastAsia="en-US" w:bidi="ar-SA"/>
      </w:rPr>
    </w:lvl>
    <w:lvl w:ilvl="5" w:tplc="8D5C8354">
      <w:numFmt w:val="bullet"/>
      <w:lvlText w:val="•"/>
      <w:lvlJc w:val="left"/>
      <w:pPr>
        <w:ind w:left="1958" w:hanging="116"/>
      </w:pPr>
      <w:rPr>
        <w:rFonts w:hint="default"/>
        <w:lang w:val="ru-RU" w:eastAsia="en-US" w:bidi="ar-SA"/>
      </w:rPr>
    </w:lvl>
    <w:lvl w:ilvl="6" w:tplc="B094952E">
      <w:numFmt w:val="bullet"/>
      <w:lvlText w:val="•"/>
      <w:lvlJc w:val="left"/>
      <w:pPr>
        <w:ind w:left="2329" w:hanging="116"/>
      </w:pPr>
      <w:rPr>
        <w:rFonts w:hint="default"/>
        <w:lang w:val="ru-RU" w:eastAsia="en-US" w:bidi="ar-SA"/>
      </w:rPr>
    </w:lvl>
    <w:lvl w:ilvl="7" w:tplc="7E12F5B6">
      <w:numFmt w:val="bullet"/>
      <w:lvlText w:val="•"/>
      <w:lvlJc w:val="left"/>
      <w:pPr>
        <w:ind w:left="2701" w:hanging="116"/>
      </w:pPr>
      <w:rPr>
        <w:rFonts w:hint="default"/>
        <w:lang w:val="ru-RU" w:eastAsia="en-US" w:bidi="ar-SA"/>
      </w:rPr>
    </w:lvl>
    <w:lvl w:ilvl="8" w:tplc="D16EFC32">
      <w:numFmt w:val="bullet"/>
      <w:lvlText w:val="•"/>
      <w:lvlJc w:val="left"/>
      <w:pPr>
        <w:ind w:left="3072" w:hanging="116"/>
      </w:pPr>
      <w:rPr>
        <w:rFonts w:hint="default"/>
        <w:lang w:val="ru-RU" w:eastAsia="en-US" w:bidi="ar-SA"/>
      </w:rPr>
    </w:lvl>
  </w:abstractNum>
  <w:abstractNum w:abstractNumId="9">
    <w:nsid w:val="76880B37"/>
    <w:multiLevelType w:val="hybridMultilevel"/>
    <w:tmpl w:val="C73CBF9C"/>
    <w:lvl w:ilvl="0" w:tplc="61B85126">
      <w:numFmt w:val="bullet"/>
      <w:lvlText w:val="-"/>
      <w:lvlJc w:val="left"/>
      <w:pPr>
        <w:ind w:left="18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A21AA">
      <w:numFmt w:val="bullet"/>
      <w:lvlText w:val="•"/>
      <w:lvlJc w:val="left"/>
      <w:pPr>
        <w:ind w:left="2307" w:hanging="164"/>
      </w:pPr>
      <w:rPr>
        <w:rFonts w:hint="default"/>
        <w:lang w:val="ru-RU" w:eastAsia="en-US" w:bidi="ar-SA"/>
      </w:rPr>
    </w:lvl>
    <w:lvl w:ilvl="2" w:tplc="FF9EDEA4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3" w:tplc="B59EDCE8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6B6A3F44">
      <w:numFmt w:val="bullet"/>
      <w:lvlText w:val="•"/>
      <w:lvlJc w:val="left"/>
      <w:pPr>
        <w:ind w:left="3650" w:hanging="164"/>
      </w:pPr>
      <w:rPr>
        <w:rFonts w:hint="default"/>
        <w:lang w:val="ru-RU" w:eastAsia="en-US" w:bidi="ar-SA"/>
      </w:rPr>
    </w:lvl>
    <w:lvl w:ilvl="5" w:tplc="66D2ECCC">
      <w:numFmt w:val="bullet"/>
      <w:lvlText w:val="•"/>
      <w:lvlJc w:val="left"/>
      <w:pPr>
        <w:ind w:left="4097" w:hanging="164"/>
      </w:pPr>
      <w:rPr>
        <w:rFonts w:hint="default"/>
        <w:lang w:val="ru-RU" w:eastAsia="en-US" w:bidi="ar-SA"/>
      </w:rPr>
    </w:lvl>
    <w:lvl w:ilvl="6" w:tplc="E81C17BA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7" w:tplc="B28667FC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8" w:tplc="B98CC9C4">
      <w:numFmt w:val="bullet"/>
      <w:lvlText w:val="•"/>
      <w:lvlJc w:val="left"/>
      <w:pPr>
        <w:ind w:left="5440" w:hanging="164"/>
      </w:pPr>
      <w:rPr>
        <w:rFonts w:hint="default"/>
        <w:lang w:val="ru-RU" w:eastAsia="en-US" w:bidi="ar-SA"/>
      </w:rPr>
    </w:lvl>
  </w:abstractNum>
  <w:abstractNum w:abstractNumId="10">
    <w:nsid w:val="7C326988"/>
    <w:multiLevelType w:val="hybridMultilevel"/>
    <w:tmpl w:val="AC98C096"/>
    <w:lvl w:ilvl="0" w:tplc="BB1499F6">
      <w:numFmt w:val="bullet"/>
      <w:lvlText w:val="-"/>
      <w:lvlJc w:val="left"/>
      <w:pPr>
        <w:ind w:left="16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88E794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2" w:tplc="D2DCFF10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3" w:tplc="BC4C42C8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4" w:tplc="6D70FA68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5" w:tplc="278CAAC0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6" w:tplc="2D3CD558">
      <w:numFmt w:val="bullet"/>
      <w:lvlText w:val="•"/>
      <w:lvlJc w:val="left"/>
      <w:pPr>
        <w:ind w:left="7783" w:hanging="164"/>
      </w:pPr>
      <w:rPr>
        <w:rFonts w:hint="default"/>
        <w:lang w:val="ru-RU" w:eastAsia="en-US" w:bidi="ar-SA"/>
      </w:rPr>
    </w:lvl>
    <w:lvl w:ilvl="7" w:tplc="41444D68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  <w:lvl w:ilvl="8" w:tplc="EE42E2F0">
      <w:numFmt w:val="bullet"/>
      <w:lvlText w:val="•"/>
      <w:lvlJc w:val="left"/>
      <w:pPr>
        <w:ind w:left="982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A4BFC"/>
    <w:rsid w:val="001079E9"/>
    <w:rsid w:val="00304E94"/>
    <w:rsid w:val="004E0424"/>
    <w:rsid w:val="00A70B12"/>
    <w:rsid w:val="00B76CDF"/>
    <w:rsid w:val="00EA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B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BF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4BFC"/>
    <w:pPr>
      <w:ind w:left="28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4BFC"/>
    <w:pPr>
      <w:ind w:left="1661" w:firstLine="427"/>
    </w:pPr>
  </w:style>
  <w:style w:type="paragraph" w:customStyle="1" w:styleId="TableParagraph">
    <w:name w:val="Table Paragraph"/>
    <w:basedOn w:val="a"/>
    <w:uiPriority w:val="1"/>
    <w:qFormat/>
    <w:rsid w:val="00EA4BFC"/>
  </w:style>
  <w:style w:type="paragraph" w:styleId="a5">
    <w:name w:val="Balloon Text"/>
    <w:basedOn w:val="a"/>
    <w:link w:val="a6"/>
    <w:uiPriority w:val="99"/>
    <w:semiHidden/>
    <w:unhideWhenUsed/>
    <w:rsid w:val="00B76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76CD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art.ru/" TargetMode="External"/><Relationship Id="rId13" Type="http://schemas.openxmlformats.org/officeDocument/2006/relationships/hyperlink" Target="http://www.ulmart.ru/" TargetMode="External"/><Relationship Id="rId18" Type="http://schemas.openxmlformats.org/officeDocument/2006/relationships/hyperlink" Target="http://www.ulmar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lmart.ru/" TargetMode="External"/><Relationship Id="rId12" Type="http://schemas.openxmlformats.org/officeDocument/2006/relationships/hyperlink" Target="http://www.ulmart.ru/" TargetMode="External"/><Relationship Id="rId17" Type="http://schemas.openxmlformats.org/officeDocument/2006/relationships/hyperlink" Target="http://www.ul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lmart.ru/" TargetMode="External"/><Relationship Id="rId20" Type="http://schemas.openxmlformats.org/officeDocument/2006/relationships/hyperlink" Target="http://www.ulm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artaids.ru/" TargetMode="External"/><Relationship Id="rId11" Type="http://schemas.openxmlformats.org/officeDocument/2006/relationships/hyperlink" Target="http://www.ulmart.ru/" TargetMode="External"/><Relationship Id="rId5" Type="http://schemas.openxmlformats.org/officeDocument/2006/relationships/hyperlink" Target="http://www.smartaids.ru/" TargetMode="External"/><Relationship Id="rId15" Type="http://schemas.openxmlformats.org/officeDocument/2006/relationships/hyperlink" Target="http://www.ulmart.ru/" TargetMode="External"/><Relationship Id="rId10" Type="http://schemas.openxmlformats.org/officeDocument/2006/relationships/hyperlink" Target="http://www.ulmart.ru/" TargetMode="External"/><Relationship Id="rId19" Type="http://schemas.openxmlformats.org/officeDocument/2006/relationships/hyperlink" Target="http://www.ul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mart.ru/" TargetMode="External"/><Relationship Id="rId14" Type="http://schemas.openxmlformats.org/officeDocument/2006/relationships/hyperlink" Target="http://www.ulmar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Romanovna</dc:creator>
  <cp:lastModifiedBy>e_volkova</cp:lastModifiedBy>
  <cp:revision>4</cp:revision>
  <dcterms:created xsi:type="dcterms:W3CDTF">2020-09-27T23:56:00Z</dcterms:created>
  <dcterms:modified xsi:type="dcterms:W3CDTF">2020-10-05T05:49:00Z</dcterms:modified>
</cp:coreProperties>
</file>