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A88BE" w14:textId="77777777" w:rsidR="004D6802" w:rsidRPr="004D6802" w:rsidRDefault="004D6802" w:rsidP="004D17E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 w:rsidRPr="004D6802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Информация о наличии у образовательной организации зданий, строений, сооружений, </w:t>
      </w:r>
      <w:bookmarkStart w:id="0" w:name="_Hlk124163495"/>
      <w:r w:rsidRPr="004D6802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территорий, необходимых для осуществления образовательной деятельности.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496"/>
        <w:gridCol w:w="3154"/>
        <w:gridCol w:w="2451"/>
        <w:gridCol w:w="986"/>
      </w:tblGrid>
      <w:tr w:rsidR="00B86138" w:rsidRPr="004D6802" w14:paraId="03D3C30A" w14:textId="77777777" w:rsidTr="003D220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CAC1B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bookmarkStart w:id="1" w:name="_Hlk124163232"/>
            <w:r w:rsidRPr="004D68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  <w:r w:rsidRPr="004D68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</w:r>
            <w:r w:rsidRPr="004D68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33B6E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BF0EF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6D1F8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20C6E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Площадь в м</w:t>
            </w:r>
            <w:r w:rsidRPr="004D680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</w:tr>
      <w:tr w:rsidR="004D6802" w:rsidRPr="004D6802" w14:paraId="5D88828D" w14:textId="77777777" w:rsidTr="003D22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DF979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Учебные здания и помещения</w:t>
            </w:r>
          </w:p>
        </w:tc>
      </w:tr>
      <w:tr w:rsidR="00B86138" w:rsidRPr="004D6802" w14:paraId="45FDB0C6" w14:textId="77777777" w:rsidTr="003D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55521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FC122" w14:textId="77777777" w:rsidR="004D6802" w:rsidRPr="004D6802" w:rsidRDefault="006566FE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6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Учебный корпус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10FA4" w14:textId="77777777" w:rsidR="004D6802" w:rsidRPr="004D6802" w:rsidRDefault="006566FE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>г. Новосибирск, ул. Немировича-Данченко, дом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1DBB3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Нежилое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622B1" w14:textId="77777777" w:rsidR="004D6802" w:rsidRPr="004D6802" w:rsidRDefault="006566FE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6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3123</w:t>
            </w:r>
          </w:p>
        </w:tc>
      </w:tr>
      <w:bookmarkEnd w:id="1"/>
      <w:tr w:rsidR="00B86138" w:rsidRPr="004D6802" w14:paraId="746F6231" w14:textId="77777777" w:rsidTr="003D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378EB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292CE" w14:textId="77777777" w:rsidR="004D6802" w:rsidRPr="004D6802" w:rsidRDefault="006566FE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6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Здание учебно-производственных мастерских </w:t>
            </w:r>
            <w:r w:rsidRPr="00E006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устройством дополнительных помещений для складирования пиломатериалов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6D4F4" w14:textId="77777777" w:rsidR="004D6802" w:rsidRPr="004D6802" w:rsidRDefault="006566FE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>г. Новосибирск, ул. Немировича-Данченко, дом 121а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498F7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Нежилое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D0D2D" w14:textId="77777777" w:rsidR="004D6802" w:rsidRPr="004D6802" w:rsidRDefault="006566FE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6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1562,6</w:t>
            </w:r>
          </w:p>
        </w:tc>
      </w:tr>
      <w:bookmarkEnd w:id="0"/>
      <w:tr w:rsidR="00B86138" w:rsidRPr="004D6802" w14:paraId="6AE96C4C" w14:textId="77777777" w:rsidTr="003D22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6F2C0" w14:textId="77777777" w:rsidR="001224F4" w:rsidRPr="001224F4" w:rsidRDefault="001224F4" w:rsidP="003D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Прочие здания и помещен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</w:t>
            </w:r>
            <w:r w:rsidRPr="0012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BA0D1" w14:textId="77777777" w:rsidR="001224F4" w:rsidRPr="001224F4" w:rsidRDefault="001224F4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054F83" w14:textId="77777777" w:rsidR="001224F4" w:rsidRPr="004D6802" w:rsidRDefault="001224F4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8296A" w14:textId="77777777" w:rsidR="001224F4" w:rsidRDefault="001224F4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86138" w:rsidRPr="004D6802" w14:paraId="56DA3B30" w14:textId="77777777" w:rsidTr="003D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C8092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D1650" w14:textId="77777777" w:rsidR="004D6802" w:rsidRPr="004D6802" w:rsidRDefault="001224F4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DDA85" w14:textId="77777777" w:rsidR="004D6802" w:rsidRPr="004D6802" w:rsidRDefault="001224F4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2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Немировича-Данченко, дом 121а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509E5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Нежилое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9471E" w14:textId="77777777" w:rsidR="004D6802" w:rsidRPr="004D6802" w:rsidRDefault="001224F4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188,2</w:t>
            </w:r>
          </w:p>
        </w:tc>
      </w:tr>
      <w:tr w:rsidR="004D6802" w:rsidRPr="004D6802" w14:paraId="42979D0C" w14:textId="77777777" w:rsidTr="003D22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D92DB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Общежити</w:t>
            </w:r>
            <w:r w:rsidR="001224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</w:p>
        </w:tc>
      </w:tr>
      <w:tr w:rsidR="00B86138" w:rsidRPr="004D6802" w14:paraId="22F316E7" w14:textId="77777777" w:rsidTr="003D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0A5C2" w14:textId="77777777" w:rsidR="004D6802" w:rsidRPr="004D6802" w:rsidRDefault="007566A1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3D97E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Общежитие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BA4B1" w14:textId="77777777" w:rsidR="004D6802" w:rsidRPr="004D6802" w:rsidRDefault="006566FE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6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Новосибирск, ул. Немировича-Данченко, дом </w:t>
            </w:r>
            <w:r w:rsidR="00122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A0620" w14:textId="77777777" w:rsidR="004D6802" w:rsidRPr="004D6802" w:rsidRDefault="007566A1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="00122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BBB6" w14:textId="77777777" w:rsidR="004D6802" w:rsidRPr="004D6802" w:rsidRDefault="006566FE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566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4852,1</w:t>
            </w:r>
          </w:p>
        </w:tc>
      </w:tr>
      <w:tr w:rsidR="004D6802" w:rsidRPr="004D6802" w14:paraId="53A904A6" w14:textId="77777777" w:rsidTr="003D22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250F7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Земельные участки</w:t>
            </w:r>
          </w:p>
        </w:tc>
      </w:tr>
      <w:tr w:rsidR="00B86138" w:rsidRPr="004D6802" w14:paraId="722A0B13" w14:textId="77777777" w:rsidTr="003D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423E2" w14:textId="77777777" w:rsidR="004D6802" w:rsidRPr="004D6802" w:rsidRDefault="007566A1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144D6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A6DE8" w14:textId="77777777" w:rsidR="004D6802" w:rsidRPr="004D6802" w:rsidRDefault="00B86138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установлено относительно ориентира, расположенного в границах участка. Ориентир административное здание. Почтовый адрес ориентира: Новосибирская область, г. Новосибирск, ул. Немировича-Данченко,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71E8C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Земли населенных пунктов — </w:t>
            </w:r>
            <w:r w:rsidR="00B86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эксплуатации зданий учебного корпуса, учебно-производственных мастерских, гаража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B9C5B" w14:textId="77777777" w:rsidR="004D6802" w:rsidRPr="004D6802" w:rsidRDefault="00B86138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11812</w:t>
            </w:r>
          </w:p>
        </w:tc>
      </w:tr>
      <w:tr w:rsidR="00B86138" w:rsidRPr="004D6802" w14:paraId="4067293C" w14:textId="77777777" w:rsidTr="003D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7C4B3" w14:textId="77777777" w:rsidR="004D6802" w:rsidRPr="004D6802" w:rsidRDefault="007566A1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1D6FA" w14:textId="77777777" w:rsidR="004D6802" w:rsidRPr="004D6802" w:rsidRDefault="004D6802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10764" w14:textId="77777777" w:rsidR="004D6802" w:rsidRPr="004D6802" w:rsidRDefault="007566A1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Новосибирская область, г. Новосибирск, ул. Немировича-Данченко, 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5679D" w14:textId="77777777" w:rsidR="004D6802" w:rsidRPr="004D6802" w:rsidRDefault="007566A1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D68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Земли населенных пунктов — для эксплуатации здания общежити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4B52C" w14:textId="77777777" w:rsidR="004D6802" w:rsidRPr="004D6802" w:rsidRDefault="007566A1" w:rsidP="003D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4070</w:t>
            </w:r>
          </w:p>
        </w:tc>
      </w:tr>
    </w:tbl>
    <w:p w14:paraId="50A5AAE1" w14:textId="77777777" w:rsidR="00E8777B" w:rsidRDefault="00E8777B" w:rsidP="002D2EC7">
      <w:pPr>
        <w:shd w:val="clear" w:color="auto" w:fill="FFFFFF"/>
        <w:spacing w:before="128" w:after="128" w:line="240" w:lineRule="auto"/>
        <w:jc w:val="both"/>
        <w:outlineLvl w:val="3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</w:p>
    <w:p w14:paraId="7E994989" w14:textId="77777777" w:rsidR="001B4302" w:rsidRPr="001B4302" w:rsidRDefault="00E8777B" w:rsidP="002D2EC7">
      <w:pPr>
        <w:shd w:val="clear" w:color="auto" w:fill="FFFFFF"/>
        <w:spacing w:before="128" w:after="128" w:line="240" w:lineRule="auto"/>
        <w:jc w:val="both"/>
        <w:outlineLvl w:val="3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707070"/>
          <w:sz w:val="23"/>
          <w:szCs w:val="23"/>
          <w:lang w:eastAsia="ru-RU"/>
        </w:rPr>
        <w:t>Информация</w:t>
      </w:r>
      <w:r w:rsidR="003D2207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о материально-техническом обеспечении образовательной деятельности, в том числе сведения об </w:t>
      </w:r>
      <w:r w:rsidRPr="001B4302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оборудованных</w:t>
      </w:r>
      <w:r w:rsidR="001B4302" w:rsidRPr="001B4302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 учебных кабине</w:t>
      </w:r>
      <w:r w:rsidR="001B4302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тах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4394"/>
        <w:gridCol w:w="3393"/>
      </w:tblGrid>
      <w:tr w:rsidR="001B4302" w:rsidRPr="00A87591" w14:paraId="50715B3B" w14:textId="77777777" w:rsidTr="00255008">
        <w:trPr>
          <w:tblHeader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6F7C4" w14:textId="77777777" w:rsidR="001B4302" w:rsidRPr="00A87591" w:rsidRDefault="001B4302" w:rsidP="001B4302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7C02BA" w14:textId="77777777" w:rsidR="001B4302" w:rsidRPr="00A87591" w:rsidRDefault="001B4302" w:rsidP="001B4302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  <w:t>Наименование оборудованных учебных кабинетов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18252" w14:textId="77777777" w:rsidR="001B4302" w:rsidRPr="00A87591" w:rsidRDefault="001B4302" w:rsidP="001B4302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  <w:t>Оснащенность оборудованных учебных кабинетов</w:t>
            </w:r>
          </w:p>
        </w:tc>
      </w:tr>
      <w:tr w:rsidR="00E16B49" w:rsidRPr="00A87591" w14:paraId="6848B0C8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5BF4D" w14:textId="77777777" w:rsidR="00E16B49" w:rsidRPr="00A87591" w:rsidRDefault="00E16B49" w:rsidP="00FC50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</w:rPr>
              <w:t xml:space="preserve">учебные кабинеты,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</w:t>
            </w:r>
            <w:r>
              <w:rPr>
                <w:rFonts w:eastAsia="Times New Roman" w:cstheme="minorHAnsi"/>
                <w:sz w:val="20"/>
                <w:szCs w:val="20"/>
              </w:rPr>
              <w:br/>
            </w:r>
            <w:r w:rsidRPr="00A87591">
              <w:rPr>
                <w:rFonts w:eastAsia="Times New Roman" w:cstheme="minorHAnsi"/>
                <w:sz w:val="20"/>
                <w:szCs w:val="20"/>
              </w:rPr>
              <w:t xml:space="preserve">и индивидуальных консультаций, а также для проведения текущего контроля, промежуточной </w:t>
            </w:r>
            <w:r>
              <w:rPr>
                <w:rFonts w:eastAsia="Times New Roman" w:cstheme="minorHAnsi"/>
                <w:sz w:val="20"/>
                <w:szCs w:val="20"/>
              </w:rPr>
              <w:br/>
            </w:r>
            <w:r w:rsidRPr="00A87591">
              <w:rPr>
                <w:rFonts w:eastAsia="Times New Roman" w:cstheme="minorHAnsi"/>
                <w:sz w:val="20"/>
                <w:szCs w:val="20"/>
              </w:rPr>
              <w:t>и государственной итоговой аттестации, помещения для организации самостоятельной и воспитательной работы</w:t>
            </w:r>
          </w:p>
        </w:tc>
      </w:tr>
      <w:tr w:rsidR="00A87591" w:rsidRPr="00A87591" w14:paraId="0EB7820D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2D142" w14:textId="77777777" w:rsidR="00A87591" w:rsidRPr="00A87591" w:rsidRDefault="00A87591" w:rsidP="00FC50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09.01.03 Мастер по обработки цифровой информации</w:t>
            </w:r>
          </w:p>
          <w:p w14:paraId="32129A55" w14:textId="77777777" w:rsidR="00A87591" w:rsidRPr="00A87591" w:rsidRDefault="00A87591" w:rsidP="00FC5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cstheme="minorHAnsi"/>
                <w:sz w:val="20"/>
                <w:szCs w:val="20"/>
              </w:rPr>
              <w:t xml:space="preserve">ФГОС СПО приказ Минобрнауки России от 02.08.2013 N 854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 w:rsidR="00FC50AD">
              <w:rPr>
                <w:rFonts w:cstheme="minorHAnsi"/>
                <w:sz w:val="20"/>
                <w:szCs w:val="20"/>
              </w:rPr>
              <w:br/>
            </w:r>
            <w:r w:rsidRPr="00A87591">
              <w:rPr>
                <w:rFonts w:cstheme="minorHAnsi"/>
                <w:sz w:val="20"/>
                <w:szCs w:val="20"/>
              </w:rPr>
              <w:t>по профессии 230103.02 Мастер по обработке цифровой информации"</w:t>
            </w:r>
          </w:p>
        </w:tc>
      </w:tr>
      <w:tr w:rsidR="00255008" w:rsidRPr="00A87591" w14:paraId="5925BABC" w14:textId="77777777" w:rsidTr="00255008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4F807" w14:textId="77777777" w:rsidR="00255008" w:rsidRPr="00A87591" w:rsidRDefault="00255008" w:rsidP="001B430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</w:t>
            </w:r>
            <w:r w:rsidRPr="00A87591">
              <w:rPr>
                <w:rFonts w:cstheme="minorHAnsi"/>
                <w:sz w:val="20"/>
                <w:szCs w:val="20"/>
              </w:rPr>
              <w:lastRenderedPageBreak/>
              <w:t>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BED13" w14:textId="77777777" w:rsidR="00255008" w:rsidRPr="00A87591" w:rsidRDefault="00255008" w:rsidP="00255008">
            <w:pPr>
              <w:pStyle w:val="ConsPlusNormal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875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кабинет 204</w:t>
            </w:r>
          </w:p>
          <w:p w14:paraId="2CB2C526" w14:textId="77777777" w:rsidR="00255008" w:rsidRPr="00A87591" w:rsidRDefault="00255008" w:rsidP="00255008">
            <w:pPr>
              <w:pStyle w:val="ConsPlusNormal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16BCE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И</w:t>
            </w:r>
            <w:r w:rsidRPr="00A87591">
              <w:rPr>
                <w:rFonts w:asciiTheme="minorHAnsi" w:eastAsia="Times New Roman" w:hAnsiTheme="minorHAnsi" w:cstheme="minorHAnsi"/>
                <w:sz w:val="20"/>
                <w:szCs w:val="20"/>
              </w:rPr>
              <w:t>нформатики и информационных технологий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21513" w14:textId="77777777" w:rsidR="00751247" w:rsidRPr="00751247" w:rsidRDefault="00751247" w:rsidP="007512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5124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</w:t>
            </w:r>
            <w:r w:rsidRPr="0075124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 xml:space="preserve">персональный компьютер, подключение к сети Интернет); </w:t>
            </w:r>
          </w:p>
          <w:p w14:paraId="3F2F64AD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стол компьютерный –12 шт;</w:t>
            </w:r>
          </w:p>
          <w:p w14:paraId="18361478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кресла – 26 шт;</w:t>
            </w:r>
          </w:p>
          <w:p w14:paraId="6DBC0E57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стол для инвалидов-колясочников – 3 шт;</w:t>
            </w:r>
          </w:p>
          <w:p w14:paraId="627F1C22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доска аудиторная – 1 шт;</w:t>
            </w:r>
          </w:p>
          <w:p w14:paraId="4167405C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книжный шкаф – 1 шт;</w:t>
            </w:r>
          </w:p>
          <w:p w14:paraId="311CD480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Pr="0075124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–13 шт;</w:t>
            </w:r>
          </w:p>
          <w:p w14:paraId="3A110C7D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принтер – 1 шт;</w:t>
            </w:r>
          </w:p>
          <w:p w14:paraId="3B18F705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мультмедиа-проектор – 1шт;</w:t>
            </w:r>
          </w:p>
          <w:p w14:paraId="47C94BF7" w14:textId="77777777" w:rsidR="00915A24" w:rsidRPr="00915A24" w:rsidRDefault="00751247" w:rsidP="00915A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МФУ – 1 шт;</w:t>
            </w:r>
          </w:p>
          <w:p w14:paraId="107411B5" w14:textId="77777777" w:rsidR="00F04E36" w:rsidRDefault="00751247" w:rsidP="007512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="00915A24" w:rsidRPr="00915A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экран настенный – 1шт</w:t>
            </w:r>
            <w:r w:rsid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;</w:t>
            </w:r>
          </w:p>
          <w:p w14:paraId="4FD81176" w14:textId="77777777" w:rsidR="00F04E36" w:rsidRDefault="00F04E36" w:rsidP="007512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</w:t>
            </w:r>
            <w:r w:rsidRPr="00F04E3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веб-камера</w:t>
            </w:r>
            <w:r w:rsid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- 1 шт;</w:t>
            </w:r>
          </w:p>
          <w:p w14:paraId="2F22CB5D" w14:textId="77777777" w:rsidR="00AB72BA" w:rsidRDefault="00AB72BA" w:rsidP="007512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</w:t>
            </w:r>
            <w:r w:rsidRPr="00AB72B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акустическая система – 1 комплект.</w:t>
            </w:r>
          </w:p>
          <w:p w14:paraId="64E06D0C" w14:textId="77777777" w:rsidR="00751247" w:rsidRPr="00751247" w:rsidRDefault="00751247" w:rsidP="007512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5124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презентации уроков по темам; </w:t>
            </w:r>
          </w:p>
          <w:p w14:paraId="10C46364" w14:textId="77777777" w:rsidR="00751247" w:rsidRPr="00751247" w:rsidRDefault="00751247" w:rsidP="007512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5124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  <w:r w:rsid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</w:p>
        </w:tc>
      </w:tr>
      <w:tr w:rsidR="00072816" w:rsidRPr="00A87591" w14:paraId="77CD9905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99C1C" w14:textId="77777777" w:rsidR="00072816" w:rsidRPr="00A87591" w:rsidRDefault="00255008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lastRenderedPageBreak/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6A189" w14:textId="77777777" w:rsidR="00072816" w:rsidRPr="00A87591" w:rsidRDefault="00072816" w:rsidP="003D2207">
            <w:pPr>
              <w:pStyle w:val="ConsPlusNormal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875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кабинет 4</w:t>
            </w:r>
          </w:p>
          <w:p w14:paraId="0F4FC390" w14:textId="77777777" w:rsidR="00072816" w:rsidRPr="00A87591" w:rsidRDefault="00072816" w:rsidP="003D2207">
            <w:pPr>
              <w:pStyle w:val="ConsPlus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7591">
              <w:rPr>
                <w:rFonts w:asciiTheme="minorHAnsi" w:eastAsia="Times New Roman" w:hAnsiTheme="minorHAnsi" w:cstheme="minorHAnsi"/>
                <w:sz w:val="20"/>
                <w:szCs w:val="20"/>
              </w:rPr>
              <w:t>мультимедиа-технологий;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E2709" w14:textId="77777777" w:rsidR="00D60823" w:rsidRPr="003D2207" w:rsidRDefault="00D60823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sz w:val="20"/>
                <w:szCs w:val="20"/>
              </w:rPr>
              <w:t xml:space="preserve"> </w:t>
            </w: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-стол компьютерный –15 шт;</w:t>
            </w:r>
          </w:p>
          <w:p w14:paraId="73FC2ED3" w14:textId="77777777" w:rsidR="00D60823" w:rsidRPr="003D2207" w:rsidRDefault="00D60823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 кресла – 24 шт;</w:t>
            </w:r>
          </w:p>
          <w:p w14:paraId="2C9D5B74" w14:textId="77777777" w:rsidR="00D60823" w:rsidRPr="003D2207" w:rsidRDefault="00D60823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 доска аудиторная – 1 шт;</w:t>
            </w:r>
          </w:p>
          <w:p w14:paraId="2BCA32DB" w14:textId="77777777" w:rsidR="00D60823" w:rsidRPr="003D2207" w:rsidRDefault="00D60823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 книжный шкаф – 1 шт;</w:t>
            </w:r>
          </w:p>
          <w:p w14:paraId="070DBA81" w14:textId="77777777" w:rsidR="00D60823" w:rsidRPr="003D2207" w:rsidRDefault="00D60823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Автоматизированные рабочие места - - в составе (моноблок) –12 шт;</w:t>
            </w:r>
          </w:p>
          <w:p w14:paraId="34B88A28" w14:textId="77777777" w:rsidR="00D60823" w:rsidRPr="003D2207" w:rsidRDefault="00D60823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 интерактивная доска – 1шт;</w:t>
            </w:r>
          </w:p>
          <w:p w14:paraId="2698E937" w14:textId="77777777" w:rsidR="00D60823" w:rsidRPr="003D2207" w:rsidRDefault="00D60823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 проектор – 1 шт;</w:t>
            </w:r>
          </w:p>
          <w:p w14:paraId="53379DCC" w14:textId="77777777" w:rsidR="00D60823" w:rsidRPr="003D2207" w:rsidRDefault="00D60823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Автоматизированное рабочее место преподавателя;</w:t>
            </w:r>
          </w:p>
          <w:p w14:paraId="17AD8B81" w14:textId="77777777" w:rsidR="00072816" w:rsidRPr="003D2207" w:rsidRDefault="00D6082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 программное обеспечение общего и профессионального назначения</w:t>
            </w:r>
          </w:p>
        </w:tc>
      </w:tr>
      <w:tr w:rsidR="00072816" w:rsidRPr="00A87591" w14:paraId="787D549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447C2" w14:textId="77777777" w:rsidR="00072816" w:rsidRPr="00A87591" w:rsidRDefault="00255008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1A987" w14:textId="77777777" w:rsidR="00072816" w:rsidRPr="00A87591" w:rsidRDefault="00072816" w:rsidP="003D2207">
            <w:pPr>
              <w:pStyle w:val="ConsPlusNormal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875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кабинет 207</w:t>
            </w:r>
          </w:p>
          <w:p w14:paraId="6A0187E4" w14:textId="77777777" w:rsidR="001B7A6C" w:rsidRDefault="00072816" w:rsidP="003D2207">
            <w:pPr>
              <w:pStyle w:val="ConsPlus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7591">
              <w:rPr>
                <w:rFonts w:asciiTheme="minorHAnsi" w:eastAsia="Times New Roman" w:hAnsiTheme="minorHAnsi" w:cstheme="minorHAnsi"/>
                <w:sz w:val="20"/>
                <w:szCs w:val="20"/>
              </w:rPr>
              <w:t>охраны труда;</w:t>
            </w:r>
          </w:p>
          <w:p w14:paraId="57C72CBD" w14:textId="77777777" w:rsidR="00072816" w:rsidRPr="00A87591" w:rsidRDefault="001B7A6C" w:rsidP="003D2207">
            <w:pPr>
              <w:pStyle w:val="ConsPlus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7591">
              <w:rPr>
                <w:rFonts w:asciiTheme="minorHAnsi" w:eastAsia="Times New Roman" w:hAnsiTheme="minorHAnsi" w:cstheme="minorHAnsi"/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C329E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61FE96B6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7EE8B09C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3FCC5179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–12шт;</w:t>
            </w:r>
          </w:p>
          <w:p w14:paraId="1C5E7217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6E4B9BBE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65A2BB7C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2EFF80CE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1AFD22E0" w14:textId="77777777" w:rsidR="00072816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7C2F9C26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49866786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lastRenderedPageBreak/>
              <w:t>-стеллаж библиотечный - 1 шт.</w:t>
            </w:r>
          </w:p>
          <w:p w14:paraId="443E5420" w14:textId="77777777" w:rsidR="00AB72BA" w:rsidRPr="003D2207" w:rsidRDefault="00AB72BA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262E1E4D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524D3F2C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072816" w:rsidRPr="00A87591" w14:paraId="6A41FB1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54B5" w14:textId="77777777" w:rsidR="00072816" w:rsidRPr="00A87591" w:rsidRDefault="00255008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lastRenderedPageBreak/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5AFF3" w14:textId="77777777" w:rsidR="00072816" w:rsidRPr="00A87591" w:rsidRDefault="00072816" w:rsidP="003D2207">
            <w:pPr>
              <w:pStyle w:val="ConsPlusNormal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875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кабинет 305</w:t>
            </w:r>
          </w:p>
          <w:p w14:paraId="5EEBAB0F" w14:textId="77777777" w:rsidR="00072816" w:rsidRPr="00A87591" w:rsidRDefault="00072816" w:rsidP="003D2207">
            <w:pPr>
              <w:pStyle w:val="ConsPlusNormal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87591">
              <w:rPr>
                <w:rFonts w:asciiTheme="minorHAnsi" w:eastAsia="Times New Roman" w:hAnsiTheme="minorHAnsi" w:cstheme="minorHAnsi"/>
                <w:sz w:val="20"/>
                <w:szCs w:val="20"/>
              </w:rPr>
              <w:t>кабинет экономики организации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E379E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-стол преподавателя – 2 шт;</w:t>
            </w:r>
          </w:p>
          <w:p w14:paraId="467861B8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-стулья – 2 шт;</w:t>
            </w:r>
          </w:p>
          <w:p w14:paraId="1349A7F6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-столы учебные  - 12 шт</w:t>
            </w:r>
          </w:p>
          <w:p w14:paraId="0BBD5339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-стульев – 24 шт</w:t>
            </w:r>
          </w:p>
          <w:p w14:paraId="792E76CA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-доска аудиторная – 1 шт;</w:t>
            </w:r>
          </w:p>
          <w:p w14:paraId="06900F5C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-компьютер в составе (монитор, системный блок, клавиатура, мышь) с лицензионным программным обеспечением, подключение к локальной вычислительной сети и сети «Интернет»)  - 13 шт.;</w:t>
            </w:r>
          </w:p>
          <w:p w14:paraId="5FA9E628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-проектор – 1 шт.;</w:t>
            </w:r>
          </w:p>
          <w:p w14:paraId="13EF6D0B" w14:textId="77777777" w:rsidR="00EC6FED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-экран - 1 шт.;</w:t>
            </w:r>
          </w:p>
          <w:p w14:paraId="6336F0AC" w14:textId="77777777" w:rsidR="00EC6FED" w:rsidRPr="003D2207" w:rsidRDefault="00EC6FED" w:rsidP="003D2207">
            <w:pPr>
              <w:tabs>
                <w:tab w:val="left" w:pos="709"/>
              </w:tabs>
              <w:spacing w:after="0" w:line="240" w:lineRule="auto"/>
              <w:ind w:right="-23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-комплект учебно-наглядных пособий «Экономика организации»;</w:t>
            </w:r>
          </w:p>
          <w:p w14:paraId="4DBBE0BB" w14:textId="77777777" w:rsidR="00EC6FED" w:rsidRPr="003D2207" w:rsidRDefault="00EC6FED" w:rsidP="003D2207">
            <w:pPr>
              <w:tabs>
                <w:tab w:val="left" w:pos="709"/>
              </w:tabs>
              <w:spacing w:after="0" w:line="240" w:lineRule="auto"/>
              <w:ind w:right="116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 xml:space="preserve">-комплект бланков технологической документации; </w:t>
            </w:r>
          </w:p>
          <w:p w14:paraId="3BA95581" w14:textId="77777777" w:rsidR="00072816" w:rsidRPr="003D2207" w:rsidRDefault="00EC6FE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="Calibri"/>
                <w:sz w:val="20"/>
                <w:szCs w:val="20"/>
                <w:lang w:eastAsia="ru-RU"/>
              </w:rPr>
              <w:t>-комплект учебно-методических документов.</w:t>
            </w:r>
          </w:p>
        </w:tc>
      </w:tr>
      <w:tr w:rsidR="00A87591" w:rsidRPr="00A87591" w14:paraId="5CB2B68B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4AC1A2" w14:textId="77777777" w:rsidR="00A87591" w:rsidRPr="00A87591" w:rsidRDefault="00A87591" w:rsidP="00A8759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09.02.05 Прикладная информатика (по отраслям)"</w:t>
            </w:r>
          </w:p>
          <w:p w14:paraId="4EF30545" w14:textId="77777777" w:rsidR="00A87591" w:rsidRPr="00A87591" w:rsidRDefault="00A87591" w:rsidP="00A875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</w:t>
            </w: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Приказ Минобрнауки России от 13.08.2014 N 1001 (ред. от 21.10.2019) </w:t>
            </w:r>
          </w:p>
          <w:p w14:paraId="5C1E025B" w14:textId="77777777" w:rsidR="00A87591" w:rsidRPr="00A87591" w:rsidRDefault="00A87591" w:rsidP="00A875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09.02.05 Прикладная информатика (по отраслям)" </w:t>
            </w:r>
          </w:p>
          <w:p w14:paraId="064D4091" w14:textId="77777777" w:rsidR="00A87591" w:rsidRPr="00A87591" w:rsidRDefault="00A87591" w:rsidP="00A8759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(Зарегистрировано в Минюсте России 25.08.2014 N 33795) </w:t>
            </w:r>
          </w:p>
        </w:tc>
      </w:tr>
      <w:tr w:rsidR="00A87591" w:rsidRPr="00A87591" w14:paraId="6BDAAE85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11D15B" w14:textId="77777777" w:rsidR="00A87591" w:rsidRPr="00A87591" w:rsidRDefault="00D2549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9683F" w14:textId="77777777" w:rsidR="00C45982" w:rsidRDefault="00C45982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303</w:t>
            </w:r>
          </w:p>
          <w:p w14:paraId="0D413113" w14:textId="77777777" w:rsidR="00A87591" w:rsidRPr="00A87591" w:rsidRDefault="00A87591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социально-экономических дисциплин;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0466DE" w14:textId="77777777" w:rsidR="00D51E9B" w:rsidRPr="003D2207" w:rsidRDefault="00D51E9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58EB18A1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столы –12 шт;</w:t>
            </w:r>
          </w:p>
          <w:p w14:paraId="4E1CCB5A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 офисный – 25 шт.;</w:t>
            </w:r>
          </w:p>
          <w:p w14:paraId="41B226FE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6A8EBC4E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книжный шкаф – 1 шт;</w:t>
            </w:r>
          </w:p>
          <w:p w14:paraId="00DAFAF8" w14:textId="77777777" w:rsidR="00A87591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–1шт.</w:t>
            </w:r>
          </w:p>
        </w:tc>
      </w:tr>
      <w:tr w:rsidR="00A87591" w:rsidRPr="00A87591" w14:paraId="55B83E4B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60786" w14:textId="77777777" w:rsidR="00A87591" w:rsidRPr="00A87591" w:rsidRDefault="00D2549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B7193" w14:textId="77777777" w:rsidR="00C45982" w:rsidRDefault="00C45982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205</w:t>
            </w:r>
          </w:p>
          <w:p w14:paraId="2B8102B3" w14:textId="77777777" w:rsidR="00A87591" w:rsidRPr="00A87591" w:rsidRDefault="00A87591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иностранного языка;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14EE5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 для преподавателя –2 шт.;</w:t>
            </w:r>
          </w:p>
          <w:p w14:paraId="3D4C4DB4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 в составе:</w:t>
            </w:r>
          </w:p>
          <w:p w14:paraId="334DDA2B" w14:textId="77777777" w:rsidR="00D51E9B" w:rsidRPr="003D2207" w:rsidRDefault="00D51E9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монитор, системный блок, клавиатура, мышь – 2 шт.;</w:t>
            </w:r>
          </w:p>
          <w:p w14:paraId="4CB76D0D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стулья (б/н) – </w:t>
            </w:r>
            <w:r w:rsidRPr="003D2207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шт.;</w:t>
            </w:r>
          </w:p>
          <w:p w14:paraId="33DF65DD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офисное кресло -1 шт.;</w:t>
            </w:r>
          </w:p>
          <w:p w14:paraId="1C539678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учебная парта  – 8 шт.;</w:t>
            </w:r>
          </w:p>
          <w:p w14:paraId="4DC04280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шт.;</w:t>
            </w:r>
          </w:p>
          <w:p w14:paraId="63C3F839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книжный шкаф– 1  шт.;</w:t>
            </w:r>
          </w:p>
          <w:p w14:paraId="701686BC" w14:textId="77777777" w:rsidR="00D51E9B" w:rsidRPr="003D2207" w:rsidRDefault="00D51E9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колонки – 1 шт.;</w:t>
            </w:r>
          </w:p>
          <w:p w14:paraId="2B3BC6F2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принтер– 1 шт.;</w:t>
            </w:r>
          </w:p>
          <w:p w14:paraId="2F4BF414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сканер – 1 шт.;</w:t>
            </w:r>
          </w:p>
          <w:p w14:paraId="0FDF65A8" w14:textId="77777777" w:rsidR="00D51E9B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lastRenderedPageBreak/>
              <w:t>веб-камера - 1шт.</w:t>
            </w:r>
          </w:p>
          <w:p w14:paraId="084B8EF7" w14:textId="77777777" w:rsidR="00A87591" w:rsidRPr="003D2207" w:rsidRDefault="00D51E9B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right="-137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телевизор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SamsungPS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42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433 - 1 шт.</w:t>
            </w:r>
          </w:p>
        </w:tc>
      </w:tr>
      <w:tr w:rsidR="00C45982" w:rsidRPr="00A87591" w14:paraId="26588CA2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AB5AA" w14:textId="77777777" w:rsidR="00C45982" w:rsidRPr="00A87591" w:rsidRDefault="00D2549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lastRenderedPageBreak/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7FC3F" w14:textId="77777777" w:rsidR="00C45982" w:rsidRDefault="00C45982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304</w:t>
            </w:r>
          </w:p>
          <w:p w14:paraId="0D74CD4A" w14:textId="77777777" w:rsidR="00C45982" w:rsidRPr="00A87591" w:rsidRDefault="00C45982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языка;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43F89" w14:textId="77777777" w:rsidR="00DE6836" w:rsidRPr="003D2207" w:rsidRDefault="00DE6836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 для преподавателя –2 шт;</w:t>
            </w:r>
          </w:p>
          <w:p w14:paraId="393658B1" w14:textId="77777777" w:rsidR="00DE6836" w:rsidRPr="003D2207" w:rsidRDefault="00DE6836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учебная парта  – 8 шт;</w:t>
            </w:r>
          </w:p>
          <w:p w14:paraId="74F543AE" w14:textId="77777777" w:rsidR="00DE6836" w:rsidRPr="003D2207" w:rsidRDefault="00DE6836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0032720F" w14:textId="77777777" w:rsidR="00DE6836" w:rsidRPr="003D2207" w:rsidRDefault="00DE6836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2A4E6911" w14:textId="77777777" w:rsidR="00DE6836" w:rsidRPr="003D2207" w:rsidRDefault="00DE6836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шкаф встроенный – 1 шт;</w:t>
            </w:r>
          </w:p>
          <w:p w14:paraId="1D216CD3" w14:textId="77777777" w:rsidR="00C45982" w:rsidRPr="003D2207" w:rsidRDefault="00DE6836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компьютер в составе (монитор, системный блок, клавиатура, мышь) – 1шт. </w:t>
            </w:r>
          </w:p>
        </w:tc>
      </w:tr>
      <w:tr w:rsidR="00A87591" w:rsidRPr="00A87591" w14:paraId="625D0049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7DC40" w14:textId="77777777" w:rsidR="00A87591" w:rsidRPr="00A87591" w:rsidRDefault="00D2549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93BF8" w14:textId="77777777" w:rsidR="00C45982" w:rsidRDefault="00C45982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 w:rsidR="00D2549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4м</w:t>
            </w:r>
          </w:p>
          <w:p w14:paraId="342E8631" w14:textId="77777777" w:rsidR="00A87591" w:rsidRPr="00A87591" w:rsidRDefault="00A87591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математики;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ECB42" w14:textId="77777777" w:rsidR="00D60823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60823" w:rsidRPr="003D2207">
              <w:rPr>
                <w:rFonts w:ascii="Calibri" w:hAnsi="Calibri"/>
                <w:sz w:val="20"/>
                <w:szCs w:val="20"/>
              </w:rPr>
              <w:t>парта–13шт;</w:t>
            </w:r>
          </w:p>
          <w:p w14:paraId="39288B6D" w14:textId="77777777" w:rsidR="00D60823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60823"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6379B687" w14:textId="77777777" w:rsidR="00D60823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60823" w:rsidRPr="003D2207">
              <w:rPr>
                <w:rFonts w:ascii="Calibri" w:hAnsi="Calibri"/>
                <w:sz w:val="20"/>
                <w:szCs w:val="20"/>
              </w:rPr>
              <w:t>книжный шкаф – 2 шт;</w:t>
            </w:r>
          </w:p>
          <w:p w14:paraId="4F5C4264" w14:textId="77777777" w:rsidR="00D60823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 xml:space="preserve">- стеллаж </w:t>
            </w:r>
            <w:r w:rsidR="00D60823" w:rsidRPr="003D2207">
              <w:rPr>
                <w:rFonts w:ascii="Calibri" w:hAnsi="Calibri"/>
                <w:bCs/>
                <w:sz w:val="20"/>
                <w:szCs w:val="20"/>
              </w:rPr>
              <w:t>- 1шт;</w:t>
            </w:r>
          </w:p>
          <w:p w14:paraId="216BDF01" w14:textId="77777777" w:rsidR="00D60823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60823" w:rsidRPr="003D2207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мышь, колонки-2шт) –1шт;</w:t>
            </w:r>
          </w:p>
          <w:p w14:paraId="4256F9B0" w14:textId="77777777" w:rsidR="00D60823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60823" w:rsidRPr="003D2207">
              <w:rPr>
                <w:rFonts w:ascii="Calibri" w:hAnsi="Calibri"/>
                <w:sz w:val="20"/>
                <w:szCs w:val="20"/>
              </w:rPr>
              <w:t>программное обеспечение;</w:t>
            </w:r>
          </w:p>
          <w:p w14:paraId="1DB5A3FD" w14:textId="77777777" w:rsidR="00D60823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60823" w:rsidRPr="003D2207">
              <w:rPr>
                <w:rFonts w:ascii="Calibri" w:hAnsi="Calibri"/>
                <w:sz w:val="20"/>
                <w:szCs w:val="20"/>
              </w:rPr>
              <w:t>видеопроектор</w:t>
            </w:r>
          </w:p>
          <w:p w14:paraId="5C60EC96" w14:textId="77777777" w:rsidR="00D60823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D60823" w:rsidRPr="003D2207">
              <w:rPr>
                <w:rFonts w:ascii="Calibri" w:hAnsi="Calibri"/>
                <w:sz w:val="20"/>
                <w:szCs w:val="20"/>
              </w:rPr>
              <w:t>стол для преподавателя- 2 шт.;</w:t>
            </w:r>
          </w:p>
          <w:p w14:paraId="0D6121DE" w14:textId="77777777" w:rsidR="00A87591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</w:t>
            </w:r>
            <w:r w:rsidR="00D60823" w:rsidRPr="003D2207">
              <w:rPr>
                <w:rFonts w:ascii="Calibri" w:hAnsi="Calibri" w:cs="Times New Roman"/>
                <w:sz w:val="20"/>
                <w:szCs w:val="20"/>
              </w:rPr>
              <w:t>веб</w:t>
            </w:r>
            <w:r w:rsidR="002E22FA" w:rsidRPr="003D2207">
              <w:rPr>
                <w:rFonts w:ascii="Calibri" w:hAnsi="Calibri" w:cs="Times New Roman"/>
                <w:sz w:val="20"/>
                <w:szCs w:val="20"/>
              </w:rPr>
              <w:t>-</w:t>
            </w:r>
            <w:r w:rsidR="00D60823" w:rsidRPr="003D2207">
              <w:rPr>
                <w:rFonts w:ascii="Calibri" w:hAnsi="Calibri" w:cs="Times New Roman"/>
                <w:sz w:val="20"/>
                <w:szCs w:val="20"/>
              </w:rPr>
              <w:t>камера- 1 шт.</w:t>
            </w:r>
          </w:p>
        </w:tc>
      </w:tr>
      <w:tr w:rsidR="00A87591" w:rsidRPr="00A87591" w14:paraId="7FD51D7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0EB07" w14:textId="77777777" w:rsidR="00A87591" w:rsidRPr="00A87591" w:rsidRDefault="00D2549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544B5" w14:textId="77777777" w:rsidR="00C45982" w:rsidRDefault="00C45982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 w:rsidR="0029736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305</w:t>
            </w:r>
          </w:p>
          <w:p w14:paraId="5649B370" w14:textId="77777777" w:rsidR="00A87591" w:rsidRPr="00A87591" w:rsidRDefault="00A87591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документационного обеспечения управления;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5A7CD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bCs/>
                <w:sz w:val="20"/>
                <w:szCs w:val="20"/>
              </w:rPr>
              <w:t>- стол преподавателя – 2 шт;</w:t>
            </w:r>
          </w:p>
          <w:p w14:paraId="10B354B1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стулья – 2 шт;</w:t>
            </w:r>
          </w:p>
          <w:p w14:paraId="4AC4CF62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столы учебные  - 12 шт</w:t>
            </w:r>
          </w:p>
          <w:p w14:paraId="7B54CE92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стульев – 24 шт</w:t>
            </w:r>
          </w:p>
          <w:p w14:paraId="7F85AD6C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доска аудиторная – 1 шт;</w:t>
            </w:r>
          </w:p>
          <w:p w14:paraId="465B0823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 шт (преподавательский) с лицензионным программным обеспечением;</w:t>
            </w:r>
          </w:p>
          <w:p w14:paraId="2D5402F4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проектор – 1 шт.;</w:t>
            </w:r>
          </w:p>
          <w:p w14:paraId="0B02151F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экран;</w:t>
            </w:r>
          </w:p>
          <w:p w14:paraId="69F10EDD" w14:textId="77777777" w:rsidR="00DE6836" w:rsidRPr="003D2207" w:rsidRDefault="00DE6836" w:rsidP="003D2207">
            <w:pPr>
              <w:tabs>
                <w:tab w:val="left" w:pos="709"/>
              </w:tabs>
              <w:spacing w:after="0" w:line="240" w:lineRule="auto"/>
              <w:ind w:right="-23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учебно-наглядных пособий «Экономика организации»;</w:t>
            </w:r>
          </w:p>
          <w:p w14:paraId="5FD434DC" w14:textId="77777777" w:rsidR="00DE6836" w:rsidRPr="003D2207" w:rsidRDefault="00DE6836" w:rsidP="003D2207">
            <w:pPr>
              <w:tabs>
                <w:tab w:val="left" w:pos="709"/>
              </w:tabs>
              <w:spacing w:after="0" w:line="240" w:lineRule="auto"/>
              <w:ind w:right="1164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комплект бланков технологической документации; </w:t>
            </w:r>
          </w:p>
          <w:p w14:paraId="6AFCD06F" w14:textId="77777777" w:rsidR="00A87591" w:rsidRPr="003D2207" w:rsidRDefault="00DE6836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учебно-методических документов.</w:t>
            </w:r>
          </w:p>
        </w:tc>
      </w:tr>
      <w:tr w:rsidR="00A87591" w:rsidRPr="00A87591" w14:paraId="6110DA60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87B35" w14:textId="77777777" w:rsidR="00A87591" w:rsidRPr="00A87591" w:rsidRDefault="00D2549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B6868" w14:textId="77777777" w:rsidR="00C45982" w:rsidRDefault="00C45982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6</w:t>
            </w:r>
          </w:p>
          <w:p w14:paraId="1BE15AEA" w14:textId="77777777" w:rsidR="00A87591" w:rsidRPr="00A87591" w:rsidRDefault="00A87591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теории информации;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98386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стол компьютерный– 14шт;</w:t>
            </w:r>
          </w:p>
          <w:p w14:paraId="7DE76E36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стул ученический регулируемый, рост 5-7 – 30шт;</w:t>
            </w:r>
          </w:p>
          <w:p w14:paraId="327C1936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доска аудиторная – 1 шт;</w:t>
            </w:r>
          </w:p>
          <w:p w14:paraId="5DDFEF60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книжный шкаф – 2 шт;</w:t>
            </w:r>
          </w:p>
          <w:p w14:paraId="72EF3001" w14:textId="77777777" w:rsidR="00DE6836" w:rsidRPr="003D2207" w:rsidRDefault="00DE6836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13шт.</w:t>
            </w:r>
          </w:p>
          <w:p w14:paraId="5D119969" w14:textId="77777777" w:rsidR="00DE6836" w:rsidRPr="003D2207" w:rsidRDefault="00DE6836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Рабочее место преподавателя оснащено:</w:t>
            </w:r>
          </w:p>
          <w:p w14:paraId="07374583" w14:textId="77777777" w:rsidR="00DE6836" w:rsidRPr="003D2207" w:rsidRDefault="00DE6836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компьютером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AMDA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8-6600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KAPUwithRadeon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™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HDGraphicsWindows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7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Pro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lastRenderedPageBreak/>
              <w:t>с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 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монитором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940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N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6E72696F" w14:textId="77777777" w:rsidR="00DE6836" w:rsidRPr="003D2207" w:rsidRDefault="00DE6836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Рабочее место студентов оснащено:</w:t>
            </w:r>
          </w:p>
          <w:p w14:paraId="3643C607" w14:textId="77777777" w:rsidR="00A87591" w:rsidRPr="003D2207" w:rsidRDefault="00DE6836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12 компьютеров с лицензионным программным обеспечением</w:t>
            </w:r>
          </w:p>
        </w:tc>
      </w:tr>
      <w:tr w:rsidR="00A87591" w:rsidRPr="00A87591" w14:paraId="22396739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67AED" w14:textId="77777777" w:rsidR="00A87591" w:rsidRPr="00A87591" w:rsidRDefault="00D2549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lastRenderedPageBreak/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6BF12" w14:textId="77777777" w:rsidR="00C45982" w:rsidRDefault="00C45982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 w:rsidR="00D2549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308</w:t>
            </w:r>
          </w:p>
          <w:p w14:paraId="0E0D01BD" w14:textId="77777777" w:rsidR="00A87591" w:rsidRPr="00A87591" w:rsidRDefault="00A87591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операционных систем и сред;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086E3A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перечень основного оборудования:</w:t>
            </w:r>
          </w:p>
          <w:p w14:paraId="7279743E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стол компьютерный – 15шт;</w:t>
            </w:r>
          </w:p>
          <w:p w14:paraId="386D722C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кресло - 28шт;</w:t>
            </w:r>
          </w:p>
          <w:p w14:paraId="59C1E15E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кресло – 1 шт. (преподавательское);</w:t>
            </w:r>
          </w:p>
          <w:p w14:paraId="7DEFB5C0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стол(преподавательский) - 1шт;</w:t>
            </w:r>
          </w:p>
          <w:p w14:paraId="701C8873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моноблоки – 13 шт;</w:t>
            </w:r>
          </w:p>
          <w:p w14:paraId="11AB8DCE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преподавателя в составе (монитор, системный блок, клавиатура, мышь) –1шт;</w:t>
            </w:r>
          </w:p>
          <w:p w14:paraId="7D6BCC35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мультмедиа-проектор (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EPSON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)– 1шт;</w:t>
            </w:r>
          </w:p>
          <w:p w14:paraId="2B860C2F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программное обеспечение</w:t>
            </w:r>
          </w:p>
          <w:p w14:paraId="508E3586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интерактивная доска-1шт (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SMARTBoard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660 (65”/162.2 см);</w:t>
            </w:r>
          </w:p>
          <w:p w14:paraId="7AA83655" w14:textId="77777777" w:rsidR="00A87591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меловая доска.</w:t>
            </w:r>
          </w:p>
        </w:tc>
      </w:tr>
      <w:tr w:rsidR="00A87591" w:rsidRPr="00A87591" w14:paraId="6F9B92C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9B16E" w14:textId="77777777" w:rsidR="00A87591" w:rsidRPr="00A87591" w:rsidRDefault="00D2549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87385" w14:textId="77777777" w:rsidR="00C45982" w:rsidRDefault="00C45982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6</w:t>
            </w:r>
          </w:p>
          <w:p w14:paraId="635495BF" w14:textId="77777777" w:rsidR="00A87591" w:rsidRPr="00A87591" w:rsidRDefault="00A87591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архитектуры электронно-вычислительных машин и вычислительных систем;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1B7D3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стол компьютерный– 14шт;</w:t>
            </w:r>
          </w:p>
          <w:p w14:paraId="3FF5E1A9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стул ученический регулируемый, рост 5-7 – 30шт;</w:t>
            </w:r>
          </w:p>
          <w:p w14:paraId="56DED939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доска аудиторная – 1 шт;</w:t>
            </w:r>
          </w:p>
          <w:p w14:paraId="3E404ED3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книжный шкаф – 2 шт;</w:t>
            </w:r>
          </w:p>
          <w:p w14:paraId="441CDCCE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13шт.</w:t>
            </w:r>
          </w:p>
          <w:p w14:paraId="224F90BF" w14:textId="77777777" w:rsidR="002A52E9" w:rsidRPr="003D2207" w:rsidRDefault="002A52E9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Рабочее место преподавателя оснащено:</w:t>
            </w:r>
          </w:p>
          <w:p w14:paraId="6170B4EB" w14:textId="77777777" w:rsidR="002A52E9" w:rsidRPr="003D2207" w:rsidRDefault="002A52E9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компьютером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AMDA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8-6600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KAPUwithRadeon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™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HDGraphicsWindows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7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Pro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, с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 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монитором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940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N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3BD98ACA" w14:textId="77777777" w:rsidR="002A52E9" w:rsidRPr="003D2207" w:rsidRDefault="002A52E9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Рабочее место студентов оснащено:</w:t>
            </w:r>
          </w:p>
          <w:p w14:paraId="23AE450C" w14:textId="77777777" w:rsidR="00A87591" w:rsidRPr="003D2207" w:rsidRDefault="002A52E9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12 компьютеров с лицензионным программным обеспечением</w:t>
            </w:r>
          </w:p>
        </w:tc>
      </w:tr>
      <w:tr w:rsidR="002A52E9" w:rsidRPr="00A87591" w14:paraId="7DB4D8C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5AF00D" w14:textId="77777777" w:rsidR="002A52E9" w:rsidRPr="00A87591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8040E" w14:textId="77777777" w:rsidR="002A52E9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207</w:t>
            </w:r>
          </w:p>
          <w:p w14:paraId="4B80650D" w14:textId="77777777" w:rsidR="002A52E9" w:rsidRPr="00C45982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>безопасности жизнедеятельности и охраны труда.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18701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1094FEB1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3EFB9129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53FCA8F6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–12шт;</w:t>
            </w:r>
          </w:p>
          <w:p w14:paraId="1EEAC1C2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2F17E188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4233DEC5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5AF60687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2B655684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69B4C7E3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-лазерный пистолет Макарова (ЛТ-710ПМ) - 1 шт.</w:t>
            </w:r>
          </w:p>
          <w:p w14:paraId="576549AC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63C82F23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11C541E3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577D51B8" w14:textId="77777777" w:rsidR="002A52E9" w:rsidRPr="003D2207" w:rsidRDefault="002A52E9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2A52E9" w:rsidRPr="00A87591" w14:paraId="06F22AED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D61CD" w14:textId="77777777" w:rsidR="002A52E9" w:rsidRPr="004C48EE" w:rsidRDefault="002A52E9" w:rsidP="002A52E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48E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09.02.07 Информационные системы и программирование</w:t>
            </w:r>
          </w:p>
          <w:p w14:paraId="36CDB3BD" w14:textId="77777777" w:rsidR="002A52E9" w:rsidRPr="004C48EE" w:rsidRDefault="002A52E9" w:rsidP="002A52E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48EE">
              <w:rPr>
                <w:rFonts w:cstheme="minorHAnsi"/>
                <w:sz w:val="20"/>
                <w:szCs w:val="20"/>
              </w:rPr>
              <w:t>ФГОС СПО Приказ Минобрнауки России от 09.12.2016 N 1547(ред. от 01.09.2022)</w:t>
            </w:r>
          </w:p>
          <w:p w14:paraId="0C753154" w14:textId="77777777" w:rsidR="002A52E9" w:rsidRPr="004C48EE" w:rsidRDefault="002A52E9" w:rsidP="002A52E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48EE">
              <w:rPr>
                <w:rFonts w:cstheme="minorHAnsi"/>
                <w:sz w:val="20"/>
                <w:szCs w:val="20"/>
              </w:rPr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 системы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C48EE">
              <w:rPr>
                <w:rFonts w:cstheme="minorHAnsi"/>
                <w:sz w:val="20"/>
                <w:szCs w:val="20"/>
              </w:rPr>
              <w:t>и программирование"(Зарегистрировано в Минюсте России 26.12.2016 N 44936)</w:t>
            </w:r>
          </w:p>
        </w:tc>
      </w:tr>
      <w:tr w:rsidR="002A52E9" w:rsidRPr="00A87591" w14:paraId="4A0D3F0C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57D8C" w14:textId="77777777" w:rsidR="002A52E9" w:rsidRPr="009306EE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E2739" w14:textId="77777777" w:rsidR="002A52E9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303</w:t>
            </w:r>
          </w:p>
          <w:p w14:paraId="6383747F" w14:textId="77777777" w:rsidR="002A52E9" w:rsidRPr="009306EE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306EE">
              <w:rPr>
                <w:rFonts w:cstheme="minorHAnsi"/>
                <w:bCs/>
                <w:color w:val="000000"/>
                <w:sz w:val="20"/>
                <w:szCs w:val="20"/>
              </w:rPr>
              <w:t>социально-экономических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90E38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столы –12 шт;</w:t>
            </w:r>
          </w:p>
          <w:p w14:paraId="6D434B44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49AB5023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4C2E1FDD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1 шт;</w:t>
            </w:r>
          </w:p>
          <w:p w14:paraId="20893043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–1шт.</w:t>
            </w:r>
          </w:p>
        </w:tc>
      </w:tr>
      <w:tr w:rsidR="002A52E9" w:rsidRPr="00A87591" w14:paraId="314989D3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389ED9" w14:textId="77777777" w:rsidR="002A52E9" w:rsidRPr="009306EE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2F5D4" w14:textId="77777777" w:rsidR="002A52E9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205</w:t>
            </w:r>
          </w:p>
          <w:p w14:paraId="1A0D7765" w14:textId="77777777" w:rsidR="002A52E9" w:rsidRPr="009306EE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306EE">
              <w:rPr>
                <w:rFonts w:cstheme="minorHAnsi"/>
                <w:bCs/>
                <w:color w:val="000000"/>
                <w:sz w:val="20"/>
                <w:szCs w:val="20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A2C12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(б/н) –2 шт.;</w:t>
            </w:r>
          </w:p>
          <w:p w14:paraId="486961DD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офисное кресло Бюрократ -1 шт.;</w:t>
            </w:r>
          </w:p>
          <w:p w14:paraId="0DDC4563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учебная парта (б/н)  – 8 шт.;</w:t>
            </w:r>
          </w:p>
          <w:p w14:paraId="565EA23B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(б/н) – 2 шт.;</w:t>
            </w:r>
          </w:p>
          <w:p w14:paraId="0782A547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(б/н) – 1 шт.;</w:t>
            </w:r>
          </w:p>
          <w:p w14:paraId="3A0B413A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(б/н) – 1  шт.;</w:t>
            </w:r>
          </w:p>
          <w:p w14:paraId="5CD21CE5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шкаф встроенный(б/н) – 1 шт.;</w:t>
            </w:r>
          </w:p>
          <w:p w14:paraId="03AB5A55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составе:</w:t>
            </w:r>
          </w:p>
          <w:p w14:paraId="5FB519E3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монитор  (101042000023, 101042000442) -2 шт.;</w:t>
            </w:r>
          </w:p>
          <w:p w14:paraId="41AEFD58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системный блок (101042000837, 101042001404) – 2 шт.;</w:t>
            </w:r>
          </w:p>
          <w:p w14:paraId="7139F7AD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клавиатура, мышь – 2 шт.;</w:t>
            </w:r>
          </w:p>
          <w:p w14:paraId="57DF9877" w14:textId="77777777" w:rsidR="002A52E9" w:rsidRPr="003D2207" w:rsidRDefault="002A52E9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колонки – 1 шт.;</w:t>
            </w:r>
          </w:p>
          <w:p w14:paraId="37E8E75F" w14:textId="77777777" w:rsidR="002A52E9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2A52E9" w:rsidRPr="003D2207">
              <w:rPr>
                <w:rFonts w:ascii="Calibri" w:hAnsi="Calibri"/>
                <w:sz w:val="20"/>
                <w:szCs w:val="20"/>
              </w:rPr>
              <w:t xml:space="preserve">принтер </w:t>
            </w:r>
            <w:r w:rsidR="002A52E9" w:rsidRPr="003D2207">
              <w:rPr>
                <w:rFonts w:ascii="Calibri" w:hAnsi="Calibri"/>
                <w:sz w:val="20"/>
                <w:szCs w:val="20"/>
                <w:lang w:val="en-US"/>
              </w:rPr>
              <w:t>KyoceraFS</w:t>
            </w:r>
            <w:r w:rsidR="002A52E9" w:rsidRPr="003D2207">
              <w:rPr>
                <w:rFonts w:ascii="Calibri" w:hAnsi="Calibri"/>
                <w:sz w:val="20"/>
                <w:szCs w:val="20"/>
              </w:rPr>
              <w:t>-1040 – 1 шт.;</w:t>
            </w:r>
          </w:p>
          <w:p w14:paraId="7D00EEB1" w14:textId="77777777" w:rsidR="002A52E9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2A52E9" w:rsidRPr="003D2207">
              <w:rPr>
                <w:rFonts w:ascii="Calibri" w:hAnsi="Calibri"/>
                <w:sz w:val="20"/>
                <w:szCs w:val="20"/>
              </w:rPr>
              <w:t>сканер – 1 шт.;</w:t>
            </w:r>
          </w:p>
          <w:p w14:paraId="27D1EB92" w14:textId="77777777" w:rsidR="002A52E9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2A52E9" w:rsidRPr="003D2207">
              <w:rPr>
                <w:rFonts w:ascii="Calibri" w:hAnsi="Calibri"/>
                <w:sz w:val="20"/>
                <w:szCs w:val="20"/>
              </w:rPr>
              <w:t>жалюзи вертикальные – 1 шт.;</w:t>
            </w:r>
          </w:p>
          <w:p w14:paraId="3B470FD7" w14:textId="77777777" w:rsidR="002A52E9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</w:t>
            </w:r>
            <w:r w:rsidR="002A52E9" w:rsidRPr="003D2207">
              <w:rPr>
                <w:rFonts w:ascii="Calibri" w:hAnsi="Calibri" w:cs="Times New Roman"/>
                <w:sz w:val="20"/>
                <w:szCs w:val="20"/>
              </w:rPr>
              <w:t>светильник  для доски – 1 шт.;</w:t>
            </w:r>
          </w:p>
          <w:p w14:paraId="30376FBE" w14:textId="77777777" w:rsidR="002A52E9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</w:t>
            </w:r>
            <w:r w:rsidR="002A52E9" w:rsidRPr="003D2207">
              <w:rPr>
                <w:rFonts w:ascii="Calibri" w:hAnsi="Calibri" w:cs="Times New Roman"/>
                <w:sz w:val="20"/>
                <w:szCs w:val="20"/>
              </w:rPr>
              <w:t xml:space="preserve">телефон </w:t>
            </w:r>
            <w:r w:rsidR="002A52E9"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Panasonic</w:t>
            </w:r>
            <w:r w:rsidR="002A52E9" w:rsidRPr="003D2207">
              <w:rPr>
                <w:rFonts w:ascii="Calibri" w:hAnsi="Calibri" w:cs="Times New Roman"/>
                <w:sz w:val="20"/>
                <w:szCs w:val="20"/>
              </w:rPr>
              <w:t xml:space="preserve"> – 1 шт.;</w:t>
            </w:r>
          </w:p>
          <w:p w14:paraId="59C68E2F" w14:textId="77777777" w:rsidR="002A52E9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</w:t>
            </w:r>
            <w:r w:rsidR="002A52E9" w:rsidRPr="003D2207">
              <w:rPr>
                <w:rFonts w:ascii="Calibri" w:hAnsi="Calibri" w:cs="Times New Roman"/>
                <w:sz w:val="20"/>
                <w:szCs w:val="20"/>
              </w:rPr>
              <w:t xml:space="preserve">телевизор </w:t>
            </w:r>
            <w:r w:rsidR="002A52E9"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SamsungPS</w:t>
            </w:r>
            <w:r w:rsidR="002A52E9" w:rsidRPr="003D2207">
              <w:rPr>
                <w:rFonts w:ascii="Calibri" w:hAnsi="Calibri" w:cs="Times New Roman"/>
                <w:sz w:val="20"/>
                <w:szCs w:val="20"/>
              </w:rPr>
              <w:t xml:space="preserve"> 42</w:t>
            </w:r>
            <w:r w:rsidR="002A52E9"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="002A52E9" w:rsidRPr="003D2207">
              <w:rPr>
                <w:rFonts w:ascii="Calibri" w:hAnsi="Calibri" w:cs="Times New Roman"/>
                <w:sz w:val="20"/>
                <w:szCs w:val="20"/>
              </w:rPr>
              <w:t>433 (101042001045)– 1 шт.</w:t>
            </w:r>
          </w:p>
        </w:tc>
      </w:tr>
      <w:tr w:rsidR="002A52E9" w:rsidRPr="00A87591" w14:paraId="0D4D031D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93AF1" w14:textId="77777777" w:rsidR="002A52E9" w:rsidRPr="009306EE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720D8" w14:textId="77777777" w:rsidR="002A52E9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304</w:t>
            </w:r>
          </w:p>
          <w:p w14:paraId="0BD3CA86" w14:textId="77777777" w:rsidR="002A52E9" w:rsidRPr="009306EE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306EE">
              <w:rPr>
                <w:rFonts w:cstheme="minorHAnsi"/>
                <w:bCs/>
                <w:color w:val="000000"/>
                <w:sz w:val="20"/>
                <w:szCs w:val="20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D382A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 для преподавателя –2 шт;</w:t>
            </w:r>
          </w:p>
          <w:p w14:paraId="31309A05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учебная парта  – 8 шт;</w:t>
            </w:r>
          </w:p>
          <w:p w14:paraId="309187D6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5A14E44C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6E87235B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шкаф встроенный – 1 шт;</w:t>
            </w:r>
          </w:p>
          <w:p w14:paraId="51643B8A" w14:textId="77777777" w:rsidR="002A52E9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компьютер в составе (монитор, системный блок, клавиатура, мышь) – 1шт. </w:t>
            </w:r>
          </w:p>
        </w:tc>
      </w:tr>
      <w:tr w:rsidR="002A52E9" w:rsidRPr="00A87591" w14:paraId="0E57929E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D2B2D" w14:textId="77777777" w:rsidR="002A52E9" w:rsidRPr="009306EE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E4DAB" w14:textId="77777777" w:rsidR="002A52E9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4м</w:t>
            </w:r>
          </w:p>
          <w:p w14:paraId="0B265751" w14:textId="77777777" w:rsidR="002A52E9" w:rsidRPr="009306EE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306EE">
              <w:rPr>
                <w:rFonts w:cstheme="minorHAnsi"/>
                <w:bCs/>
                <w:color w:val="000000"/>
                <w:sz w:val="20"/>
                <w:szCs w:val="20"/>
              </w:rPr>
              <w:t>математических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068C3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парта–13шт;</w:t>
            </w:r>
          </w:p>
          <w:p w14:paraId="19EFE35D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22F22BDF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2 шт;</w:t>
            </w:r>
          </w:p>
          <w:p w14:paraId="3F89CF9F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стеллаж - 1шт;</w:t>
            </w:r>
          </w:p>
          <w:p w14:paraId="24EED6CA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мышь, колонки-2шт) –1шт;</w:t>
            </w:r>
          </w:p>
          <w:p w14:paraId="79B2B68E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программное обеспечение;</w:t>
            </w:r>
          </w:p>
          <w:p w14:paraId="5812681C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видеопроектор</w:t>
            </w:r>
          </w:p>
          <w:p w14:paraId="5530E432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преподавателя- 2 шт.;</w:t>
            </w:r>
          </w:p>
          <w:p w14:paraId="4FAF2CD4" w14:textId="77777777" w:rsidR="002A52E9" w:rsidRPr="003D2207" w:rsidRDefault="00C93D7E" w:rsidP="003D2207">
            <w:pPr>
              <w:widowControl w:val="0"/>
              <w:autoSpaceDE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вебкамера- 1 шт.</w:t>
            </w:r>
          </w:p>
        </w:tc>
      </w:tr>
      <w:tr w:rsidR="002A52E9" w:rsidRPr="00A87591" w14:paraId="2C1B015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06375" w14:textId="77777777" w:rsidR="002A52E9" w:rsidRPr="009306EE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451DA" w14:textId="77777777" w:rsidR="002A52E9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4м</w:t>
            </w:r>
          </w:p>
          <w:p w14:paraId="0A94E394" w14:textId="77777777" w:rsidR="002A52E9" w:rsidRPr="009306EE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306EE">
              <w:rPr>
                <w:rFonts w:cstheme="minorHAnsi"/>
                <w:bCs/>
                <w:color w:val="000000"/>
                <w:sz w:val="20"/>
                <w:szCs w:val="20"/>
              </w:rPr>
              <w:t>естественнонаучных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B4DE8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парта–13шт;</w:t>
            </w:r>
          </w:p>
          <w:p w14:paraId="3A18660B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550F86A4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2 шт;</w:t>
            </w:r>
          </w:p>
          <w:p w14:paraId="4FAD28D4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стеллаж - 1шт;</w:t>
            </w:r>
          </w:p>
          <w:p w14:paraId="41043265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мышь, колонки-2шт) –1шт;</w:t>
            </w:r>
          </w:p>
          <w:p w14:paraId="590E1D50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программное обеспечение;</w:t>
            </w:r>
          </w:p>
          <w:p w14:paraId="0D8770FD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видеопроектор</w:t>
            </w:r>
          </w:p>
          <w:p w14:paraId="2006551B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преподавателя- 2 шт.;</w:t>
            </w:r>
          </w:p>
          <w:p w14:paraId="2DFBB351" w14:textId="77777777" w:rsidR="002A52E9" w:rsidRPr="003D2207" w:rsidRDefault="00C93D7E" w:rsidP="003D2207">
            <w:pPr>
              <w:widowControl w:val="0"/>
              <w:autoSpaceDE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вебкамера- 1 шт.</w:t>
            </w:r>
          </w:p>
        </w:tc>
      </w:tr>
      <w:tr w:rsidR="002A52E9" w:rsidRPr="00A87591" w14:paraId="1FBF3CF3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F5B6C" w14:textId="77777777" w:rsidR="002A52E9" w:rsidRPr="009306EE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2F888" w14:textId="77777777" w:rsidR="002A52E9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204</w:t>
            </w:r>
          </w:p>
          <w:p w14:paraId="01753906" w14:textId="77777777" w:rsidR="002A52E9" w:rsidRPr="009306EE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306EE">
              <w:rPr>
                <w:rFonts w:cstheme="minorHAnsi"/>
                <w:bCs/>
                <w:color w:val="000000"/>
                <w:sz w:val="20"/>
                <w:szCs w:val="20"/>
              </w:rPr>
              <w:t>информатики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956D4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2C24A69C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1518785E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-кресла – 26 шт;</w:t>
            </w:r>
          </w:p>
          <w:p w14:paraId="66CE6721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для инвалидов-колясочников – 3 шт;</w:t>
            </w:r>
          </w:p>
          <w:p w14:paraId="17574F4B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-доска аудиторная – 1 шт;</w:t>
            </w:r>
          </w:p>
          <w:p w14:paraId="0B89BA6E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-книжный шкаф – 1 шт;</w:t>
            </w:r>
          </w:p>
          <w:p w14:paraId="3DC1BAB2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–13 шт;</w:t>
            </w:r>
          </w:p>
          <w:p w14:paraId="4C240300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-принтер – 1 шт;</w:t>
            </w:r>
          </w:p>
          <w:p w14:paraId="1C93E3A7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-мультмедиа-проектор – 1шт;</w:t>
            </w:r>
          </w:p>
          <w:p w14:paraId="70915089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-МФУ – 1 шт;</w:t>
            </w:r>
          </w:p>
          <w:p w14:paraId="11CB93EE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настенный – 1шт.</w:t>
            </w:r>
          </w:p>
          <w:p w14:paraId="49F6C430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веб-камера - 1 шт.</w:t>
            </w:r>
          </w:p>
          <w:p w14:paraId="1AD13E28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акустическая система – 1 комплект.</w:t>
            </w:r>
          </w:p>
          <w:p w14:paraId="684A3A67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презентации уроков по темам; </w:t>
            </w:r>
          </w:p>
          <w:p w14:paraId="02AF7244" w14:textId="77777777" w:rsidR="002A52E9" w:rsidRPr="003D2207" w:rsidRDefault="00C93D7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2A52E9" w:rsidRPr="00A87591" w14:paraId="04D11843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91EA22" w14:textId="77777777" w:rsidR="002A52E9" w:rsidRPr="009306EE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FD925" w14:textId="77777777" w:rsidR="002A52E9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207</w:t>
            </w:r>
          </w:p>
          <w:p w14:paraId="0ECA1C2A" w14:textId="77777777" w:rsidR="002A52E9" w:rsidRPr="009306EE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306EE">
              <w:rPr>
                <w:rFonts w:cstheme="minorHAnsi"/>
                <w:bCs/>
                <w:color w:val="000000"/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721D0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78C92F5B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592AAD91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55518916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34050309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3F523547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4FD2C9CC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64946B40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2CE375C8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2D2A32FA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46F278F0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5F165A0A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77891D14" w14:textId="77777777" w:rsidR="00C93D7E" w:rsidRPr="003D2207" w:rsidRDefault="00C93D7E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622D743C" w14:textId="77777777" w:rsidR="002A52E9" w:rsidRPr="003D2207" w:rsidRDefault="00C93D7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2A52E9" w:rsidRPr="00A87591" w14:paraId="2096F22F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9C7C7B" w14:textId="77777777" w:rsidR="002A52E9" w:rsidRPr="009306EE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87591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07916" w14:textId="77777777" w:rsidR="002A52E9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bookmarkStart w:id="2" w:name="_Hlk113453795"/>
            <w:r w:rsidRPr="00A87591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306</w:t>
            </w:r>
          </w:p>
          <w:p w14:paraId="2A122B3E" w14:textId="77777777" w:rsidR="002A52E9" w:rsidRPr="009306EE" w:rsidRDefault="002A52E9" w:rsidP="003D2207">
            <w:pPr>
              <w:suppressAutoHyphens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306EE">
              <w:rPr>
                <w:rFonts w:cstheme="minorHAnsi"/>
                <w:bCs/>
                <w:color w:val="000000"/>
                <w:sz w:val="20"/>
                <w:szCs w:val="20"/>
              </w:rPr>
              <w:t>метрологии и стандартизации.</w:t>
            </w:r>
            <w:bookmarkEnd w:id="2"/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1B2BB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компьютера –15шт;</w:t>
            </w:r>
          </w:p>
          <w:p w14:paraId="4002752B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–1 шт;</w:t>
            </w:r>
          </w:p>
          <w:p w14:paraId="3955C62B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2AA02767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компьютеры в составе (монитор, системный блок, клавиатура, мышь) –14шт;</w:t>
            </w:r>
          </w:p>
          <w:p w14:paraId="5D1474B5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мультимедиа-проектор – 1шт;</w:t>
            </w:r>
          </w:p>
          <w:p w14:paraId="74CE18DF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экран настенный – 1шт;</w:t>
            </w:r>
          </w:p>
          <w:p w14:paraId="219D0A0A" w14:textId="77777777" w:rsidR="002A52E9" w:rsidRPr="003D2207" w:rsidRDefault="00C93D7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программное обеспечение</w:t>
            </w:r>
          </w:p>
        </w:tc>
      </w:tr>
      <w:tr w:rsidR="002A52E9" w:rsidRPr="00A87591" w14:paraId="455AD3D2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5B2AA" w14:textId="77777777" w:rsidR="002A52E9" w:rsidRPr="00FC50AD" w:rsidRDefault="002A52E9" w:rsidP="002A52E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FC50AD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10.02.05 Обеспечение информационной безопасности автоматизированных систем</w:t>
            </w:r>
          </w:p>
          <w:p w14:paraId="7634096F" w14:textId="77777777" w:rsidR="002A52E9" w:rsidRPr="00FC50AD" w:rsidRDefault="002A52E9" w:rsidP="00316BC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C50A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09.12.2016 N 1553 (ред. от 17.12.2020) "Об утверждении федерального государственного образовательного стандарта среднего профессионального образования по специальности 10.02.05 Обеспечение информационной безопасности автоматизированных систем" (Зарегистрировано в Минюсте России 26.12.2016 N 44938) </w:t>
            </w:r>
          </w:p>
        </w:tc>
      </w:tr>
      <w:tr w:rsidR="002A52E9" w:rsidRPr="00A87591" w14:paraId="243E92D7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CF9BA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5379F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303</w:t>
            </w:r>
          </w:p>
          <w:p w14:paraId="7AB3D3E8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социально-экономических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562F1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столы –12 шт;</w:t>
            </w:r>
          </w:p>
          <w:p w14:paraId="1841948A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26EC3592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4ECFE7CC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1 шт;</w:t>
            </w:r>
          </w:p>
          <w:p w14:paraId="18FC5B12" w14:textId="77777777" w:rsidR="002A52E9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–1шт.</w:t>
            </w:r>
          </w:p>
        </w:tc>
      </w:tr>
      <w:tr w:rsidR="002A52E9" w:rsidRPr="00A87591" w14:paraId="3C67243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3F8A8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70180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205</w:t>
            </w:r>
          </w:p>
          <w:p w14:paraId="19C15562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547D3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(б/н) –2 шт.;</w:t>
            </w:r>
          </w:p>
          <w:p w14:paraId="64D13E78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офисное кресло Бюрократ -1 шт.;</w:t>
            </w:r>
          </w:p>
          <w:p w14:paraId="4A56731C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учебная парта (б/н)  – 8 шт.;</w:t>
            </w:r>
          </w:p>
          <w:p w14:paraId="718ADA20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(б/н) – 2 шт.;</w:t>
            </w:r>
          </w:p>
          <w:p w14:paraId="76DEFF79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(б/н) – 1 шт.;</w:t>
            </w:r>
          </w:p>
          <w:p w14:paraId="63FBBCEA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(б/н) – 1  шт.;</w:t>
            </w:r>
          </w:p>
          <w:p w14:paraId="4B8B55DE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шкаф встроенный(б/н) – 1 шт.;</w:t>
            </w:r>
          </w:p>
          <w:p w14:paraId="3B69FEF7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составе:</w:t>
            </w:r>
          </w:p>
          <w:p w14:paraId="6C6710FC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монитор  (101042000023, 101042000442) -2 шт.;</w:t>
            </w:r>
          </w:p>
          <w:p w14:paraId="490389C9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системный блок (101042000837, 101042001404) – 2 шт.;</w:t>
            </w:r>
          </w:p>
          <w:p w14:paraId="27C9AFC6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клавиатура, мышь – 2 шт.;</w:t>
            </w:r>
          </w:p>
          <w:p w14:paraId="7F690AE7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колонки – 1 шт.;</w:t>
            </w:r>
          </w:p>
          <w:p w14:paraId="7BD44729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принтер </w:t>
            </w:r>
            <w:r w:rsidRPr="003D2207">
              <w:rPr>
                <w:rFonts w:ascii="Calibri" w:hAnsi="Calibri"/>
                <w:sz w:val="20"/>
                <w:szCs w:val="20"/>
                <w:lang w:val="en-US"/>
              </w:rPr>
              <w:t>KyoceraFS</w:t>
            </w:r>
            <w:r w:rsidRPr="003D2207">
              <w:rPr>
                <w:rFonts w:ascii="Calibri" w:hAnsi="Calibri"/>
                <w:sz w:val="20"/>
                <w:szCs w:val="20"/>
              </w:rPr>
              <w:t>-1040 – 1 шт.;</w:t>
            </w:r>
          </w:p>
          <w:p w14:paraId="19BAEADB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сканер – 1 шт.;</w:t>
            </w:r>
          </w:p>
          <w:p w14:paraId="32D089E2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жалюзи вертикальные – 1 шт.;</w:t>
            </w:r>
          </w:p>
          <w:p w14:paraId="05467108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светильник  для доски – 1 шт.;</w:t>
            </w:r>
          </w:p>
          <w:p w14:paraId="7A6AEFC8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телефон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Panasonic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– 1 шт.;</w:t>
            </w:r>
          </w:p>
          <w:p w14:paraId="737DCE7A" w14:textId="77777777" w:rsidR="002A52E9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телевизор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SamsungPS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42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433 (101042001045)– 1 шт.</w:t>
            </w:r>
          </w:p>
        </w:tc>
      </w:tr>
      <w:tr w:rsidR="002A52E9" w:rsidRPr="00A87591" w14:paraId="35923ABE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54299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8C1A6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304</w:t>
            </w:r>
          </w:p>
          <w:p w14:paraId="6D69BD84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86459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 для преподавателя –2 шт;</w:t>
            </w:r>
          </w:p>
          <w:p w14:paraId="4D4E5351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учебная парта  – 8 шт;</w:t>
            </w:r>
          </w:p>
          <w:p w14:paraId="50DF31FA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1D8D1EB6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49DFEC41" w14:textId="77777777" w:rsidR="00C93D7E" w:rsidRPr="003D2207" w:rsidRDefault="00C93D7E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шкаф встроенный – 1 шт;</w:t>
            </w:r>
          </w:p>
          <w:p w14:paraId="2E776609" w14:textId="77777777" w:rsidR="002A52E9" w:rsidRPr="003D2207" w:rsidRDefault="00C93D7E" w:rsidP="003D2207">
            <w:pPr>
              <w:spacing w:after="0" w:line="240" w:lineRule="auto"/>
              <w:ind w:left="150" w:hanging="150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 1шт.</w:t>
            </w:r>
          </w:p>
        </w:tc>
      </w:tr>
      <w:tr w:rsidR="002A52E9" w:rsidRPr="00A87591" w14:paraId="076A3945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44BD6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E2F26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4м</w:t>
            </w:r>
          </w:p>
          <w:p w14:paraId="06A3BFEA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математики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63831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парта–13шт;</w:t>
            </w:r>
          </w:p>
          <w:p w14:paraId="30A694E1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01AA56DB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2 шт;</w:t>
            </w:r>
          </w:p>
          <w:p w14:paraId="7ED2BE3C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стеллаж - 1шт;</w:t>
            </w:r>
          </w:p>
          <w:p w14:paraId="75D90A37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мышь, колонки-2шт) –1шт;</w:t>
            </w:r>
          </w:p>
          <w:p w14:paraId="2269E67B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программное обеспечение;</w:t>
            </w:r>
          </w:p>
          <w:p w14:paraId="53BBB1F5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видеопроектор</w:t>
            </w:r>
          </w:p>
          <w:p w14:paraId="62A6E376" w14:textId="77777777" w:rsidR="00C93D7E" w:rsidRPr="003D2207" w:rsidRDefault="00C93D7E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преподавателя- 2 шт.;</w:t>
            </w:r>
          </w:p>
          <w:p w14:paraId="37710F71" w14:textId="77777777" w:rsidR="002A52E9" w:rsidRPr="003D2207" w:rsidRDefault="00C93D7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вебкамера- 1 шт.</w:t>
            </w:r>
          </w:p>
        </w:tc>
      </w:tr>
      <w:tr w:rsidR="002A52E9" w:rsidRPr="00A87591" w14:paraId="2FAB2D9D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23D008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F06CB8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307</w:t>
            </w:r>
          </w:p>
          <w:p w14:paraId="13878FF6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нормативного правового обеспечения информационной безопасности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A7DEC" w14:textId="77777777" w:rsidR="00D93DF5" w:rsidRPr="003D2207" w:rsidRDefault="00D93DF5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количество учебных парт – 15 на 30 обучающихся.</w:t>
            </w:r>
          </w:p>
          <w:p w14:paraId="71ADB15B" w14:textId="77777777" w:rsidR="00D93DF5" w:rsidRPr="003D2207" w:rsidRDefault="00D93DF5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 – 30 на 30 обучающихся.</w:t>
            </w:r>
          </w:p>
          <w:p w14:paraId="2F79DC1B" w14:textId="77777777" w:rsidR="00D93DF5" w:rsidRPr="003D2207" w:rsidRDefault="00D93DF5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доска аудиторная – 1 шт.</w:t>
            </w:r>
          </w:p>
          <w:p w14:paraId="70FDCEF3" w14:textId="77777777" w:rsidR="00D93DF5" w:rsidRPr="003D2207" w:rsidRDefault="00D93DF5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интерактивная доска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SMARTBoard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480,77” (65”/162.2 см) - 1 шт.</w:t>
            </w:r>
          </w:p>
          <w:p w14:paraId="53F923A2" w14:textId="77777777" w:rsidR="00D93DF5" w:rsidRPr="003D2207" w:rsidRDefault="00D93DF5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мышь),– 12 шт.</w:t>
            </w:r>
          </w:p>
          <w:p w14:paraId="17D8D24C" w14:textId="77777777" w:rsidR="00D93DF5" w:rsidRPr="003D2207" w:rsidRDefault="00D93DF5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мультимедийное оборудование (интерактивная доска SMARTBoard 480,77”, проекторSONY) – 1 шт.</w:t>
            </w:r>
          </w:p>
          <w:p w14:paraId="74087C48" w14:textId="77777777" w:rsidR="00D93DF5" w:rsidRPr="003D2207" w:rsidRDefault="00D93DF5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рабочее место преподавателя:</w:t>
            </w:r>
          </w:p>
          <w:p w14:paraId="0494CBB9" w14:textId="77777777" w:rsidR="00D93DF5" w:rsidRPr="003D2207" w:rsidRDefault="00D93DF5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компьютерный –1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шт.</w:t>
            </w:r>
          </w:p>
          <w:p w14:paraId="5B582B88" w14:textId="77777777" w:rsidR="00D93DF5" w:rsidRPr="003D2207" w:rsidRDefault="00D93DF5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стул – 1 шт.</w:t>
            </w:r>
          </w:p>
          <w:p w14:paraId="608AEA81" w14:textId="77777777" w:rsidR="00D93DF5" w:rsidRPr="003D2207" w:rsidRDefault="00D93DF5" w:rsidP="003D2207">
            <w:pPr>
              <w:pStyle w:val="ab"/>
              <w:ind w:left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мышь),– 1 шт.</w:t>
            </w:r>
          </w:p>
          <w:p w14:paraId="4C53387F" w14:textId="77777777" w:rsidR="002A52E9" w:rsidRPr="003D2207" w:rsidRDefault="00D93DF5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колонки – 1 шт.</w:t>
            </w:r>
          </w:p>
        </w:tc>
      </w:tr>
      <w:tr w:rsidR="002A52E9" w:rsidRPr="00A87591" w14:paraId="1BFCE9C3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01B2D4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66434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204</w:t>
            </w:r>
          </w:p>
          <w:p w14:paraId="6AAEFC06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информатики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0769EA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рабочее место преподавателя – 1 место (1 стол, 1 стул, 1 - персональный компьютер, подключение к сети Интернет); </w:t>
            </w:r>
          </w:p>
          <w:p w14:paraId="757719E2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7528F82C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-кресла – 26 шт;</w:t>
            </w:r>
          </w:p>
          <w:p w14:paraId="3FC5A09A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для инвалидов-колясочников – 3 шт;</w:t>
            </w:r>
          </w:p>
          <w:p w14:paraId="1BAF0E16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-доска аудиторная – 1 шт;</w:t>
            </w:r>
          </w:p>
          <w:p w14:paraId="25BC292D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-книжный шкаф – 1 шт;</w:t>
            </w:r>
          </w:p>
          <w:p w14:paraId="3E846C41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–13 шт;</w:t>
            </w:r>
          </w:p>
          <w:p w14:paraId="7939C955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-принтер – 1 шт;</w:t>
            </w:r>
          </w:p>
          <w:p w14:paraId="38EDCC46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-мультмедиа-проектор – 1шт;</w:t>
            </w:r>
          </w:p>
          <w:p w14:paraId="15C25FCA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-МФУ – 1 шт;</w:t>
            </w:r>
          </w:p>
          <w:p w14:paraId="5CE1915D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настенный – 1шт.</w:t>
            </w:r>
          </w:p>
          <w:p w14:paraId="5492737A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веб-камера - 1 шт.</w:t>
            </w:r>
          </w:p>
          <w:p w14:paraId="1164EF3B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акустическая система – 1 комплект.</w:t>
            </w:r>
          </w:p>
          <w:p w14:paraId="683A7117" w14:textId="77777777" w:rsidR="00D93DF5" w:rsidRPr="0002721D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-система для передачи звука (индукционная система для слабослышащих)- 1 шт.</w:t>
            </w:r>
          </w:p>
          <w:p w14:paraId="25116436" w14:textId="77777777" w:rsidR="00D93DF5" w:rsidRPr="0002721D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Дисплей (портативный тактильный)- 1 шт.</w:t>
            </w:r>
          </w:p>
          <w:p w14:paraId="273E31D4" w14:textId="77777777" w:rsidR="00D93DF5" w:rsidRPr="0002721D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Электронное устройство увеличения изображения - 1 шт.</w:t>
            </w:r>
          </w:p>
          <w:p w14:paraId="180A4D10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презентации уроков по темам; </w:t>
            </w:r>
          </w:p>
          <w:p w14:paraId="5E3B1762" w14:textId="77777777" w:rsidR="002A52E9" w:rsidRPr="003D2207" w:rsidRDefault="00D93DF5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2A52E9" w:rsidRPr="00A87591" w14:paraId="420ABF62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0AB8A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1B4D5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207</w:t>
            </w:r>
          </w:p>
          <w:p w14:paraId="73E33833" w14:textId="77777777" w:rsidR="002A52E9" w:rsidRPr="00DF61F9" w:rsidRDefault="002A52E9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F00126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0868FC21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3E9D3210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2F9672DE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39C18D6F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515BAC8C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44F74CCD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5E4A3B6C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60D68E1A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22165C8E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4EE976A5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6D798795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6A5351B1" w14:textId="77777777" w:rsidR="00D93DF5" w:rsidRPr="003D2207" w:rsidRDefault="00D93DF5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1971E92A" w14:textId="77777777" w:rsidR="002A52E9" w:rsidRPr="003D2207" w:rsidRDefault="00D93DF5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2A52E9" w:rsidRPr="00A87591" w14:paraId="4969A32A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5CE540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38923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203</w:t>
            </w:r>
          </w:p>
          <w:p w14:paraId="7540E917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методический.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3B0E57" w14:textId="77777777" w:rsidR="002A52E9" w:rsidRPr="00316BCE" w:rsidRDefault="00E40DA7" w:rsidP="003D2207">
            <w:pPr>
              <w:spacing w:after="0" w:line="240" w:lineRule="auto"/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theme="minorHAnsi"/>
                <w:color w:val="FF0000"/>
                <w:sz w:val="20"/>
                <w:szCs w:val="20"/>
                <w:highlight w:val="yellow"/>
                <w:lang w:eastAsia="ru-RU"/>
              </w:rPr>
              <w:t>НЕТ ПАСПОРТА</w:t>
            </w:r>
          </w:p>
          <w:p w14:paraId="32A20A87" w14:textId="77777777" w:rsidR="00316BCE" w:rsidRPr="00316BCE" w:rsidRDefault="00316BCE" w:rsidP="003D2207">
            <w:pPr>
              <w:spacing w:after="0" w:line="240" w:lineRule="auto"/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  <w:t>- стол - 3 шт</w:t>
            </w:r>
          </w:p>
          <w:p w14:paraId="0D7ABE9A" w14:textId="77777777" w:rsidR="00316BCE" w:rsidRPr="00316BCE" w:rsidRDefault="00316BCE" w:rsidP="003D2207">
            <w:pPr>
              <w:spacing w:after="0" w:line="240" w:lineRule="auto"/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  <w:t>- стол офисный - 1 шт.</w:t>
            </w:r>
          </w:p>
          <w:p w14:paraId="38EEE074" w14:textId="77777777" w:rsidR="00316BCE" w:rsidRPr="00316BCE" w:rsidRDefault="00316BCE" w:rsidP="003D2207">
            <w:pPr>
              <w:spacing w:after="0" w:line="240" w:lineRule="auto"/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  <w:t>- тумба - 1 шт.</w:t>
            </w:r>
          </w:p>
          <w:p w14:paraId="3F25990F" w14:textId="77777777" w:rsidR="00316BCE" w:rsidRPr="00316BCE" w:rsidRDefault="00316BCE" w:rsidP="003D2207">
            <w:pPr>
              <w:spacing w:after="0" w:line="240" w:lineRule="auto"/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theme="minorHAnsi"/>
                <w:color w:val="FF0000"/>
                <w:sz w:val="20"/>
                <w:szCs w:val="20"/>
                <w:lang w:eastAsia="ru-RU"/>
              </w:rPr>
              <w:t>- кресло офисное - 1 шт.</w:t>
            </w:r>
          </w:p>
          <w:p w14:paraId="206DA2E7" w14:textId="77777777" w:rsidR="00316BCE" w:rsidRPr="00316BCE" w:rsidRDefault="00316BCE" w:rsidP="00316BC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-стул офисный – 7 шт;</w:t>
            </w:r>
          </w:p>
          <w:p w14:paraId="290F3237" w14:textId="77777777" w:rsidR="00316BCE" w:rsidRPr="00316BCE" w:rsidRDefault="00316BCE" w:rsidP="00316BC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47062798" w14:textId="77777777" w:rsidR="00316BCE" w:rsidRPr="00316BCE" w:rsidRDefault="00316BCE" w:rsidP="00316BC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ru-RU"/>
              </w:rPr>
              <w:t>-лазерный принтер – 1 шт.</w:t>
            </w:r>
          </w:p>
          <w:p w14:paraId="5229D439" w14:textId="77777777" w:rsidR="00316BCE" w:rsidRPr="00316BCE" w:rsidRDefault="00316BCE" w:rsidP="00316BC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ru-RU"/>
              </w:rPr>
              <w:t>-лазерный принтер – 1 шт.</w:t>
            </w:r>
          </w:p>
          <w:p w14:paraId="29BF7F07" w14:textId="77777777" w:rsidR="00316BCE" w:rsidRPr="00316BCE" w:rsidRDefault="00316BCE" w:rsidP="00316BC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color w:val="FF0000"/>
                <w:sz w:val="20"/>
                <w:szCs w:val="20"/>
                <w:highlight w:val="yellow"/>
                <w:lang w:eastAsia="ru-RU"/>
              </w:rPr>
              <w:t>-лазерный принтер – 1 шт.</w:t>
            </w:r>
          </w:p>
          <w:p w14:paraId="3278EDBC" w14:textId="77777777" w:rsidR="00316BCE" w:rsidRPr="00316BCE" w:rsidRDefault="00316BCE" w:rsidP="00316BC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- ноутбук - 1 шт.</w:t>
            </w:r>
          </w:p>
          <w:p w14:paraId="644515FE" w14:textId="77777777" w:rsidR="00316BCE" w:rsidRPr="00316BCE" w:rsidRDefault="00316BCE" w:rsidP="003D22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- шкаф встроенный - 3 шт.</w:t>
            </w:r>
          </w:p>
        </w:tc>
      </w:tr>
      <w:tr w:rsidR="002A52E9" w:rsidRPr="00A87591" w14:paraId="61832C67" w14:textId="77777777" w:rsidTr="00E16B49">
        <w:trPr>
          <w:trHeight w:val="1539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55FB1" w14:textId="77777777" w:rsidR="002A52E9" w:rsidRPr="00306163" w:rsidRDefault="002A52E9" w:rsidP="002A52E9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0616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21.02.06 Информационные системы обеспечения градостроительной деятельности" </w:t>
            </w:r>
          </w:p>
          <w:p w14:paraId="0754F68D" w14:textId="77777777" w:rsidR="002A52E9" w:rsidRPr="00306163" w:rsidRDefault="002A52E9" w:rsidP="002A52E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061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12.05.2014 N 487 (ред. от 24.07.2015) "Об утверждении федерального государственного образовательного стандарта среднего профессионального образования </w:t>
            </w:r>
            <w:r w:rsidRPr="00306163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по специальности 21.02.06 Информационные системы обеспечения градостроительной деятельности" (Зарегистрировано в Минюсте России 29.07.2014 N 33325)</w:t>
            </w:r>
          </w:p>
        </w:tc>
      </w:tr>
      <w:tr w:rsidR="002A52E9" w:rsidRPr="00A87591" w14:paraId="1DE3D953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B5991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7C399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205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7C010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(б/н) –2 шт.;</w:t>
            </w:r>
          </w:p>
          <w:p w14:paraId="50F01B39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офисное кресло Бюрократ -1 шт.;</w:t>
            </w:r>
          </w:p>
          <w:p w14:paraId="26514BC0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учебная парта (б/н)  – 8 шт.;</w:t>
            </w:r>
          </w:p>
          <w:p w14:paraId="17D3C9C3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(б/н) – 2 шт.;</w:t>
            </w:r>
          </w:p>
          <w:p w14:paraId="32EFFC7B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(б/н) – 1 шт.;</w:t>
            </w:r>
          </w:p>
          <w:p w14:paraId="3BB5CED4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(б/н) – 1  шт.;</w:t>
            </w:r>
          </w:p>
          <w:p w14:paraId="48CC742E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шкаф встроенный(б/н) – 1 шт.;</w:t>
            </w:r>
          </w:p>
          <w:p w14:paraId="6691E864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составе:</w:t>
            </w:r>
          </w:p>
          <w:p w14:paraId="068D42D0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AC11FD" w:rsidRPr="003D2207">
              <w:rPr>
                <w:rFonts w:ascii="Calibri" w:hAnsi="Calibri"/>
                <w:sz w:val="20"/>
                <w:szCs w:val="20"/>
              </w:rPr>
              <w:t xml:space="preserve">монитор </w:t>
            </w:r>
            <w:r w:rsidRPr="003D2207">
              <w:rPr>
                <w:rFonts w:ascii="Calibri" w:hAnsi="Calibri"/>
                <w:sz w:val="20"/>
                <w:szCs w:val="20"/>
              </w:rPr>
              <w:t>(101042000023, 101042000442) -2 шт.;</w:t>
            </w:r>
          </w:p>
          <w:p w14:paraId="7448CA0D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системный блок (101042000837, 101042001404) – 2 шт.;</w:t>
            </w:r>
          </w:p>
          <w:p w14:paraId="277C402C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клавиатура, мышь – 2 шт.;</w:t>
            </w:r>
          </w:p>
          <w:p w14:paraId="64B69DBE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колонки – 1 шт.;</w:t>
            </w:r>
          </w:p>
          <w:p w14:paraId="4CCE5FFC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принтер </w:t>
            </w:r>
            <w:r w:rsidRPr="003D2207">
              <w:rPr>
                <w:rFonts w:ascii="Calibri" w:hAnsi="Calibri"/>
                <w:sz w:val="20"/>
                <w:szCs w:val="20"/>
                <w:lang w:val="en-US"/>
              </w:rPr>
              <w:t>KyoceraFS</w:t>
            </w:r>
            <w:r w:rsidRPr="003D2207">
              <w:rPr>
                <w:rFonts w:ascii="Calibri" w:hAnsi="Calibri"/>
                <w:sz w:val="20"/>
                <w:szCs w:val="20"/>
              </w:rPr>
              <w:t>-1040 – 1 шт.;</w:t>
            </w:r>
          </w:p>
          <w:p w14:paraId="244517D9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сканер – 1 шт.;</w:t>
            </w:r>
          </w:p>
          <w:p w14:paraId="09B09662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жалюзи вертикальные – 1 шт.;</w:t>
            </w:r>
          </w:p>
          <w:p w14:paraId="5685EA11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светильник  для доски – 1 шт.;</w:t>
            </w:r>
          </w:p>
          <w:p w14:paraId="6A717E6B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телефон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Panasonic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– 1 шт.;</w:t>
            </w:r>
          </w:p>
          <w:p w14:paraId="1F0BAC75" w14:textId="77777777" w:rsidR="002A52E9" w:rsidRPr="003D2207" w:rsidRDefault="00E40DA7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телевизор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SamsungPS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42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433 (101042001045)– 1 шт.</w:t>
            </w:r>
          </w:p>
        </w:tc>
      </w:tr>
      <w:tr w:rsidR="002A52E9" w:rsidRPr="00A87591" w14:paraId="17A7A1CB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5104E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F614B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304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455BB" w14:textId="77777777" w:rsidR="00E40DA7" w:rsidRPr="003D2207" w:rsidRDefault="00E40DA7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 для преподавателя –2 шт;</w:t>
            </w:r>
          </w:p>
          <w:p w14:paraId="30B9DED2" w14:textId="77777777" w:rsidR="00E40DA7" w:rsidRPr="003D2207" w:rsidRDefault="00E40DA7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учебная парта  – 8 шт;</w:t>
            </w:r>
          </w:p>
          <w:p w14:paraId="65A5E9BD" w14:textId="77777777" w:rsidR="00E40DA7" w:rsidRPr="003D2207" w:rsidRDefault="00E40DA7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2904F47E" w14:textId="77777777" w:rsidR="00E40DA7" w:rsidRPr="003D2207" w:rsidRDefault="00E40DA7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3E2450C7" w14:textId="77777777" w:rsidR="00E40DA7" w:rsidRPr="003D2207" w:rsidRDefault="00E40DA7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шкаф встроенный – 1 шт;</w:t>
            </w:r>
          </w:p>
          <w:p w14:paraId="123BB551" w14:textId="77777777" w:rsidR="002A52E9" w:rsidRPr="003D2207" w:rsidRDefault="00E40DA7" w:rsidP="003D2207">
            <w:pPr>
              <w:spacing w:after="0" w:line="240" w:lineRule="auto"/>
              <w:ind w:left="150" w:hanging="142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 1шт.</w:t>
            </w:r>
          </w:p>
        </w:tc>
      </w:tr>
      <w:tr w:rsidR="002A52E9" w:rsidRPr="00A87591" w14:paraId="0BFFDEC5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6B986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7F5D0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302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истории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DE05E0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колонки, клавиатура, мышь) – 1 шт (преподавательский);</w:t>
            </w:r>
          </w:p>
          <w:p w14:paraId="61944FFE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12 шт (ученический);</w:t>
            </w:r>
          </w:p>
          <w:p w14:paraId="11CDB997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Мультимедиа проектор – 1 шт.;</w:t>
            </w:r>
          </w:p>
          <w:p w14:paraId="1C558211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 xml:space="preserve">- Интерактивная доска  </w:t>
            </w:r>
            <w:r w:rsidRPr="003D2207">
              <w:rPr>
                <w:rFonts w:ascii="Calibri" w:hAnsi="Calibri"/>
                <w:bCs/>
                <w:sz w:val="20"/>
                <w:szCs w:val="20"/>
                <w:lang w:val="en-US"/>
              </w:rPr>
              <w:t>SMARTBoard</w:t>
            </w:r>
            <w:r w:rsidRPr="003D2207">
              <w:rPr>
                <w:rFonts w:ascii="Calibri" w:hAnsi="Calibri"/>
                <w:bCs/>
                <w:sz w:val="20"/>
                <w:szCs w:val="20"/>
              </w:rPr>
              <w:t xml:space="preserve"> 660 (64</w:t>
            </w:r>
            <w:r w:rsidRPr="003D2207">
              <w:rPr>
                <w:rFonts w:ascii="Calibri" w:hAnsi="Calibri" w:cs="Times New Roman"/>
                <w:bCs/>
                <w:sz w:val="20"/>
                <w:szCs w:val="20"/>
              </w:rPr>
              <w:t>”</w:t>
            </w:r>
            <w:r w:rsidRPr="003D2207">
              <w:rPr>
                <w:rFonts w:ascii="Calibri" w:hAnsi="Calibri"/>
                <w:bCs/>
                <w:sz w:val="20"/>
                <w:szCs w:val="20"/>
              </w:rPr>
              <w:t>/162,6 см) – 1 шт.;</w:t>
            </w:r>
          </w:p>
          <w:p w14:paraId="176B8019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компьютерный учительский –1 шт;</w:t>
            </w:r>
          </w:p>
          <w:p w14:paraId="121E0239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Кресло компьютерное Гарвард – 1 шт.;</w:t>
            </w:r>
          </w:p>
          <w:p w14:paraId="2447EE98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Стул кож. зам. – 1 шт.;</w:t>
            </w:r>
          </w:p>
          <w:p w14:paraId="7699054C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Стул ткань коричневый – 30 шт.;</w:t>
            </w:r>
          </w:p>
          <w:p w14:paraId="676D2AC5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Стол ученический, в тон</w:t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- 15 шт.;</w:t>
            </w:r>
          </w:p>
          <w:p w14:paraId="620EB2A3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 xml:space="preserve">- Доска классная - </w:t>
            </w:r>
            <w:r w:rsidRPr="003D2207">
              <w:rPr>
                <w:rFonts w:ascii="Calibri" w:hAnsi="Calibri"/>
                <w:sz w:val="20"/>
                <w:szCs w:val="20"/>
              </w:rPr>
              <w:t>1 шт.;</w:t>
            </w:r>
          </w:p>
          <w:p w14:paraId="68E806B5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Светильник для доски – 1 шт.;</w:t>
            </w:r>
          </w:p>
          <w:p w14:paraId="28563262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Шкаф встроенный – 1 шт.;</w:t>
            </w:r>
          </w:p>
          <w:p w14:paraId="0DD7B145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Жалюзи – 3 шт.;</w:t>
            </w:r>
          </w:p>
          <w:p w14:paraId="26B86B7A" w14:textId="77777777" w:rsidR="002A52E9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Тумба напольная – 1 шт.</w:t>
            </w:r>
          </w:p>
        </w:tc>
      </w:tr>
      <w:tr w:rsidR="002A52E9" w:rsidRPr="00A87591" w14:paraId="627448B9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1EEED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07DF40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4м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математики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C7C7C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парта–13шт;</w:t>
            </w:r>
          </w:p>
          <w:p w14:paraId="1C10598C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3A4801B0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2 шт;</w:t>
            </w:r>
          </w:p>
          <w:p w14:paraId="77758EC2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стеллаж - 1шт;</w:t>
            </w:r>
          </w:p>
          <w:p w14:paraId="73F28FCD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мышь, колонки-2шт) –1шт;</w:t>
            </w:r>
          </w:p>
          <w:p w14:paraId="3B8397E5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программное обеспечение;</w:t>
            </w:r>
          </w:p>
          <w:p w14:paraId="4266FFBD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видеопроектор</w:t>
            </w:r>
          </w:p>
          <w:p w14:paraId="046DBD72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преподавателя- 2 шт.;</w:t>
            </w:r>
          </w:p>
          <w:p w14:paraId="01097258" w14:textId="77777777" w:rsidR="002A52E9" w:rsidRPr="003D2207" w:rsidRDefault="00E40DA7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вебкамера- 1 шт.</w:t>
            </w:r>
          </w:p>
        </w:tc>
      </w:tr>
      <w:tr w:rsidR="002A52E9" w:rsidRPr="00A87591" w14:paraId="25569D9F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6C83D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C81BB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204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информатики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9DE43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рабочее место преподавателя – 1 место (1 стол, 1 стул, 1 - персональный компьютер, подключение к сети Интернет); </w:t>
            </w:r>
          </w:p>
          <w:p w14:paraId="2A30AFCB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28D4D78A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-кресла – 26 шт;</w:t>
            </w:r>
          </w:p>
          <w:p w14:paraId="085D85FA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для инвалидов-колясочников – 3 шт;</w:t>
            </w:r>
          </w:p>
          <w:p w14:paraId="06E98E2F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-доска аудиторная – 1 шт;</w:t>
            </w:r>
          </w:p>
          <w:p w14:paraId="490043B1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-книжный шкаф – 1 шт;</w:t>
            </w:r>
          </w:p>
          <w:p w14:paraId="2A31B3FF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–13 шт;</w:t>
            </w:r>
          </w:p>
          <w:p w14:paraId="4FD2F72E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-принтер – 1 шт;</w:t>
            </w:r>
          </w:p>
          <w:p w14:paraId="6B618CBB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-мультмедиа-проектор – 1шт;</w:t>
            </w:r>
          </w:p>
          <w:p w14:paraId="1860C6CA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-МФУ – 1 шт;</w:t>
            </w:r>
          </w:p>
          <w:p w14:paraId="53B6F9BD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настенный – 1шт.</w:t>
            </w:r>
          </w:p>
          <w:p w14:paraId="2D97B701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веб-камера - 1 шт.</w:t>
            </w:r>
          </w:p>
          <w:p w14:paraId="3054780E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акустическая система – 1 комплект.</w:t>
            </w:r>
          </w:p>
          <w:p w14:paraId="338E90FF" w14:textId="77777777" w:rsidR="00E40DA7" w:rsidRPr="0002721D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-система для передачи звука (индукционная система для слабослышащих)- 1 шт.</w:t>
            </w:r>
          </w:p>
          <w:p w14:paraId="7F5D4D4A" w14:textId="77777777" w:rsidR="00E40DA7" w:rsidRPr="0002721D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Дисплей (портативный тактильный)- 1 шт.</w:t>
            </w:r>
          </w:p>
          <w:p w14:paraId="396B1B1A" w14:textId="77777777" w:rsidR="00E40DA7" w:rsidRPr="0002721D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Электронное устройство увеличения изображения - 1 шт.</w:t>
            </w:r>
          </w:p>
          <w:p w14:paraId="5CFB7ACD" w14:textId="77777777" w:rsidR="00E40DA7" w:rsidRPr="003D2207" w:rsidRDefault="00E40DA7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презентации уроков по темам; </w:t>
            </w:r>
          </w:p>
          <w:p w14:paraId="36A2F9D1" w14:textId="77777777" w:rsidR="002A52E9" w:rsidRPr="003D2207" w:rsidRDefault="00E40DA7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2A52E9" w:rsidRPr="00A87591" w14:paraId="22118C2F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9964F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81B5B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 w:rsidRPr="004A34DB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303</w:t>
            </w:r>
            <w:r w:rsidRPr="00787B33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социально-экономических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E56E9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столы –12 шт;</w:t>
            </w:r>
          </w:p>
          <w:p w14:paraId="3AD91537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350FC063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385474E6" w14:textId="77777777" w:rsidR="00E40DA7" w:rsidRPr="003D2207" w:rsidRDefault="00E40DA7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1 шт;</w:t>
            </w:r>
          </w:p>
          <w:p w14:paraId="1B157AB7" w14:textId="77777777" w:rsidR="002A52E9" w:rsidRPr="003D2207" w:rsidRDefault="00E40DA7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–1шт.</w:t>
            </w:r>
          </w:p>
        </w:tc>
      </w:tr>
      <w:tr w:rsidR="002A52E9" w:rsidRPr="00A87591" w14:paraId="36725DDE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3BA86A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8ACF9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21м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инженерной графики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0845B" w14:textId="77777777" w:rsidR="002A52E9" w:rsidRPr="003D2207" w:rsidRDefault="00E40DA7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highlight w:val="yellow"/>
                <w:lang w:eastAsia="ru-RU"/>
              </w:rPr>
              <w:t>НЕТ ПАСПОРТА</w:t>
            </w:r>
          </w:p>
        </w:tc>
      </w:tr>
      <w:tr w:rsidR="002A52E9" w:rsidRPr="00A87591" w14:paraId="290FD46D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7DA13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5EF3B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209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топографической графики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78C97" w14:textId="77777777" w:rsidR="00F163DB" w:rsidRPr="003D2207" w:rsidRDefault="00F163DB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Количество столов компьютерных – 14 на 25 обучающихся,</w:t>
            </w:r>
          </w:p>
          <w:p w14:paraId="2B5954BF" w14:textId="77777777" w:rsidR="00F163DB" w:rsidRPr="003D2207" w:rsidRDefault="00F163DB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в том числе для маломобильных граждан – 3 стола ученических для инвалидов-колясочников</w:t>
            </w:r>
          </w:p>
          <w:p w14:paraId="1D14FFB3" w14:textId="77777777" w:rsidR="00F163DB" w:rsidRPr="003D2207" w:rsidRDefault="00F163DB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Количество кресел - 25</w:t>
            </w:r>
          </w:p>
          <w:p w14:paraId="49A24779" w14:textId="77777777" w:rsidR="00F163DB" w:rsidRPr="003D2207" w:rsidRDefault="00F163DB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Классная доска  -1.</w:t>
            </w:r>
          </w:p>
          <w:p w14:paraId="719CD7CD" w14:textId="77777777" w:rsidR="002A52E9" w:rsidRPr="003D2207" w:rsidRDefault="00F163DB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Рабочее место преподавателя оснащено: ПК</w:t>
            </w:r>
          </w:p>
        </w:tc>
      </w:tr>
      <w:tr w:rsidR="002A52E9" w:rsidRPr="00A87591" w14:paraId="78AE9CD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244D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E7B7B" w14:textId="77777777" w:rsidR="002A52E9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основ геологии и геоморфологии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;</w:t>
            </w:r>
          </w:p>
          <w:p w14:paraId="23B411E6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математической обработки результатов геодезических измерени</w:t>
            </w:r>
            <w:r w:rsidRPr="00787B33">
              <w:rPr>
                <w:rFonts w:eastAsia="Times New Roman" w:cstheme="minorHAnsi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F73D4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Стол компьютерный – 15 шт;</w:t>
            </w:r>
          </w:p>
          <w:p w14:paraId="27AB6C9A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стол однотумбовый – 1шт;</w:t>
            </w:r>
          </w:p>
          <w:p w14:paraId="76720897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Кресло без подлокотников,  цвет серый – 30 шт;</w:t>
            </w:r>
          </w:p>
          <w:p w14:paraId="0FC06EFC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доска аудиторная – 1 шт;</w:t>
            </w:r>
          </w:p>
          <w:p w14:paraId="646E8333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компьютер в составе (монитор, системный блок);</w:t>
            </w:r>
          </w:p>
          <w:p w14:paraId="7EAC2A91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мультмедиа-проектор – 1 шт;</w:t>
            </w:r>
          </w:p>
          <w:p w14:paraId="2DEA0439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-сканер – 2 шт;</w:t>
            </w:r>
          </w:p>
          <w:p w14:paraId="05B0C8D1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экран настенный -1 шт;</w:t>
            </w:r>
          </w:p>
          <w:p w14:paraId="6A149FB0" w14:textId="77777777" w:rsidR="00F163DB" w:rsidRPr="003D2207" w:rsidRDefault="00F163DB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Times New Roman" w:hAnsi="Calibri" w:cs="Times New Roman"/>
                <w:sz w:val="20"/>
                <w:szCs w:val="20"/>
              </w:rPr>
              <w:t>- мобильный офис стеллаж – 1 шт.</w:t>
            </w:r>
          </w:p>
          <w:p w14:paraId="343F11C2" w14:textId="77777777" w:rsidR="00F163DB" w:rsidRPr="003D2207" w:rsidRDefault="00F163DB" w:rsidP="003D2207">
            <w:pPr>
              <w:spacing w:after="0" w:line="240" w:lineRule="auto"/>
              <w:ind w:firstLine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Рабочее место преподавателя оснащено:</w:t>
            </w:r>
          </w:p>
          <w:p w14:paraId="72990BC0" w14:textId="77777777" w:rsidR="00F163DB" w:rsidRPr="003D2207" w:rsidRDefault="00F163DB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Компьютером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IntelCorei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3-540 3.06/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DDRIII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-2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GB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 xml:space="preserve">/320 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GB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Windows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 xml:space="preserve"> 7 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Pro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, с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 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 xml:space="preserve">монитором 19” 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Samsung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 xml:space="preserve">Е 1920 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NR</w:t>
            </w:r>
          </w:p>
          <w:p w14:paraId="7464C181" w14:textId="77777777" w:rsidR="00F163DB" w:rsidRPr="003D2207" w:rsidRDefault="00F163DB" w:rsidP="003D2207">
            <w:pPr>
              <w:spacing w:after="0" w:line="240" w:lineRule="auto"/>
              <w:ind w:firstLine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Мультимедийными средствами:</w:t>
            </w:r>
          </w:p>
          <w:p w14:paraId="58605C56" w14:textId="77777777" w:rsidR="00F163DB" w:rsidRPr="003D2207" w:rsidRDefault="00F163DB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 xml:space="preserve">- Проектор 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Sony</w:t>
            </w:r>
          </w:p>
          <w:p w14:paraId="03C32D6E" w14:textId="77777777" w:rsidR="00F163DB" w:rsidRPr="003D2207" w:rsidRDefault="00F163DB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экран настенный</w:t>
            </w:r>
          </w:p>
          <w:p w14:paraId="71B294CC" w14:textId="77777777" w:rsidR="00F163DB" w:rsidRPr="003D2207" w:rsidRDefault="00F163DB" w:rsidP="003D2207">
            <w:pPr>
              <w:spacing w:after="0" w:line="240" w:lineRule="auto"/>
              <w:ind w:firstLine="426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Рабочее место студентов оснащено:</w:t>
            </w:r>
          </w:p>
          <w:p w14:paraId="6B034D05" w14:textId="77777777" w:rsidR="002A52E9" w:rsidRPr="003D2207" w:rsidRDefault="00F163DB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- 13 компьютеров с лицензионным программным обеспечением</w:t>
            </w:r>
          </w:p>
        </w:tc>
      </w:tr>
      <w:tr w:rsidR="002A52E9" w:rsidRPr="00A87591" w14:paraId="66976BEB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3F730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EDBDB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307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правового обеспечения профессиональной 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53E39" w14:textId="77777777" w:rsidR="00F163DB" w:rsidRPr="003D2207" w:rsidRDefault="00F163DB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Количество учебных парт – 15 на 30 обучающихся.</w:t>
            </w:r>
          </w:p>
          <w:p w14:paraId="43E0C622" w14:textId="77777777" w:rsidR="00F163DB" w:rsidRPr="003D2207" w:rsidRDefault="00F163DB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 – 30 на 30 обучающихся.</w:t>
            </w:r>
          </w:p>
          <w:p w14:paraId="211DCD63" w14:textId="77777777" w:rsidR="00F163DB" w:rsidRPr="003D2207" w:rsidRDefault="00F163DB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оска аудиторная – 1 шт.</w:t>
            </w:r>
          </w:p>
          <w:p w14:paraId="0F5D09F0" w14:textId="77777777" w:rsidR="00F163DB" w:rsidRPr="003D2207" w:rsidRDefault="00F163DB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Интерактивная доска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SMARTBoard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480,77” (65”/162.2 см) - 1 шт.</w:t>
            </w:r>
          </w:p>
          <w:p w14:paraId="7F52EDC9" w14:textId="77777777" w:rsidR="00F163DB" w:rsidRPr="003D2207" w:rsidRDefault="00F163DB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мышь),– 12 шт.</w:t>
            </w:r>
          </w:p>
          <w:p w14:paraId="2B7941AA" w14:textId="77777777" w:rsidR="00F163DB" w:rsidRPr="003D2207" w:rsidRDefault="00F163DB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Мультимедийное оборудование (интерактивная доска SMARTBoard 480,77”, проекторSONY) – 1 шт.</w:t>
            </w:r>
          </w:p>
          <w:p w14:paraId="65D8E428" w14:textId="77777777" w:rsidR="00F163DB" w:rsidRPr="003D2207" w:rsidRDefault="00F163DB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Рабочее место преподавателя:</w:t>
            </w:r>
          </w:p>
          <w:p w14:paraId="4CB5C4B9" w14:textId="77777777" w:rsidR="00F163DB" w:rsidRPr="003D2207" w:rsidRDefault="00F163DB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компьютерный –1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шт.</w:t>
            </w:r>
          </w:p>
          <w:p w14:paraId="7448C026" w14:textId="77777777" w:rsidR="00F163DB" w:rsidRPr="003D2207" w:rsidRDefault="00F163DB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Стул – 1 шт.</w:t>
            </w:r>
          </w:p>
          <w:p w14:paraId="260074EE" w14:textId="77777777" w:rsidR="00F163DB" w:rsidRPr="003D2207" w:rsidRDefault="00F163DB" w:rsidP="003D2207">
            <w:pPr>
              <w:pStyle w:val="ab"/>
              <w:ind w:left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мышь),– 1 шт.</w:t>
            </w:r>
          </w:p>
          <w:p w14:paraId="7A92A380" w14:textId="77777777" w:rsidR="002A52E9" w:rsidRPr="003D2207" w:rsidRDefault="00F163DB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Колонки – 1 шт</w:t>
            </w:r>
          </w:p>
        </w:tc>
      </w:tr>
      <w:tr w:rsidR="002A52E9" w:rsidRPr="00A87591" w14:paraId="458AD1C6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14117A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F5FDE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207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безопасности жизнедеятельности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DACBA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691836AE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60F6AC9E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72490974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76FCA218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54E375C4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3529D491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20CC9BE4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64852BCE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63EE5D98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4A896F4D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157FCA12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6277D9FF" w14:textId="77777777" w:rsidR="00F163DB" w:rsidRPr="003D2207" w:rsidRDefault="00F163DB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2AF2F417" w14:textId="77777777" w:rsidR="002A52E9" w:rsidRPr="003D2207" w:rsidRDefault="00F163DB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2A52E9" w:rsidRPr="00A87591" w14:paraId="3FEFC9C6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E7457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21E86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306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типологии зданий и строительных конструкций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B9CA54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компьютера –15шт;</w:t>
            </w:r>
          </w:p>
          <w:p w14:paraId="1993D594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–1 шт;</w:t>
            </w:r>
          </w:p>
          <w:p w14:paraId="5775592B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4BEAAE9F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компьютеры в составе (монитор, системный блок, клавиатура, мышь) –14шт;</w:t>
            </w:r>
          </w:p>
          <w:p w14:paraId="0539E81A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мультимедиа-проектор – 1шт;</w:t>
            </w:r>
          </w:p>
          <w:p w14:paraId="1989D4DC" w14:textId="77777777" w:rsidR="00F163DB" w:rsidRPr="003D2207" w:rsidRDefault="00F163DB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экран настенный – 1шт;</w:t>
            </w:r>
          </w:p>
          <w:p w14:paraId="57B7C43A" w14:textId="77777777" w:rsidR="002A52E9" w:rsidRPr="003D2207" w:rsidRDefault="00F163DB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программное обеспечение</w:t>
            </w:r>
          </w:p>
        </w:tc>
      </w:tr>
      <w:tr w:rsidR="002A52E9" w:rsidRPr="00A87591" w14:paraId="743F07F5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C8F90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BC70F5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кабинет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305</w:t>
            </w: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экономики организации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66BB5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bCs/>
                <w:sz w:val="20"/>
                <w:szCs w:val="20"/>
              </w:rPr>
              <w:t>- стол преподавателя – 2 шт;</w:t>
            </w:r>
          </w:p>
          <w:p w14:paraId="339EA63E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стулья – 2 шт;</w:t>
            </w:r>
          </w:p>
          <w:p w14:paraId="685C67CC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столы учебные  - 12 шт</w:t>
            </w:r>
          </w:p>
          <w:p w14:paraId="3C06DDB1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стульев – 24 шт</w:t>
            </w:r>
          </w:p>
          <w:p w14:paraId="6E73AE4F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доска аудиторная – 1 шт;</w:t>
            </w:r>
          </w:p>
          <w:p w14:paraId="66F2F2D3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 шт (преподавательский) с лицензионным программным обеспечением;</w:t>
            </w:r>
          </w:p>
          <w:p w14:paraId="115A78AC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проектор – 1 шт.;</w:t>
            </w:r>
          </w:p>
          <w:p w14:paraId="56D4272A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экран;</w:t>
            </w:r>
          </w:p>
          <w:p w14:paraId="23EF5771" w14:textId="77777777" w:rsidR="00BD0C04" w:rsidRPr="003D2207" w:rsidRDefault="00BD0C04" w:rsidP="003D2207">
            <w:pPr>
              <w:tabs>
                <w:tab w:val="left" w:pos="709"/>
              </w:tabs>
              <w:spacing w:after="0" w:line="240" w:lineRule="auto"/>
              <w:ind w:right="-23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учебно-наглядных пособий «Экономика организации»;</w:t>
            </w:r>
          </w:p>
          <w:p w14:paraId="2FFA5415" w14:textId="77777777" w:rsidR="00BD0C04" w:rsidRPr="003D2207" w:rsidRDefault="00BD0C04" w:rsidP="003D2207">
            <w:pPr>
              <w:tabs>
                <w:tab w:val="left" w:pos="709"/>
              </w:tabs>
              <w:spacing w:after="0" w:line="240" w:lineRule="auto"/>
              <w:ind w:right="1164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комплект бланков технологической документации; </w:t>
            </w:r>
          </w:p>
          <w:p w14:paraId="31786ECA" w14:textId="77777777" w:rsidR="002A52E9" w:rsidRPr="003D2207" w:rsidRDefault="00BD0C04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учебно-методических документов.</w:t>
            </w:r>
          </w:p>
        </w:tc>
      </w:tr>
      <w:tr w:rsidR="002A52E9" w:rsidRPr="00A87591" w14:paraId="58305EAA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13445" w14:textId="77777777" w:rsidR="002A52E9" w:rsidRPr="00787B33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F150E" w14:textId="77777777" w:rsidR="002A52E9" w:rsidRPr="00787B33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87B33">
              <w:rPr>
                <w:rFonts w:eastAsia="Times New Roman" w:cstheme="minorHAnsi"/>
                <w:b/>
                <w:bCs/>
                <w:sz w:val="20"/>
                <w:szCs w:val="20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3м</w:t>
            </w:r>
            <w:r w:rsidRPr="00787B33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экологических основ природопользования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3799B2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–1 шт.;</w:t>
            </w:r>
          </w:p>
          <w:p w14:paraId="5E1012CF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 для преподавателя –1 шт.;</w:t>
            </w:r>
          </w:p>
          <w:p w14:paraId="29AE848A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столы учебные   - 12 шт.;</w:t>
            </w:r>
          </w:p>
          <w:p w14:paraId="271F66D8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7AB93598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шт.;</w:t>
            </w:r>
          </w:p>
          <w:p w14:paraId="2E4A1336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 1 шт.;</w:t>
            </w:r>
          </w:p>
          <w:p w14:paraId="6ACFD65B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видеопроектор и экран – 1 шт.;</w:t>
            </w:r>
          </w:p>
          <w:p w14:paraId="425F55CC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экран белый – 1 шт.;</w:t>
            </w:r>
          </w:p>
          <w:p w14:paraId="5E6B4CF2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веб-камера – 1 шт.;</w:t>
            </w:r>
          </w:p>
          <w:p w14:paraId="5573D7F3" w14:textId="77777777" w:rsidR="002A52E9" w:rsidRPr="003D2207" w:rsidRDefault="00BD0C04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программное обеспечение</w:t>
            </w:r>
          </w:p>
        </w:tc>
      </w:tr>
      <w:tr w:rsidR="002A52E9" w:rsidRPr="00A87591" w14:paraId="135EA5F9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C9458" w14:textId="77777777" w:rsidR="002A52E9" w:rsidRPr="004A34DB" w:rsidRDefault="002A52E9" w:rsidP="002A52E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21.02.05 Земельно-имущественные отношения" </w:t>
            </w:r>
          </w:p>
          <w:p w14:paraId="41C3E616" w14:textId="77777777" w:rsidR="002A52E9" w:rsidRPr="004A34DB" w:rsidRDefault="002A52E9" w:rsidP="002A52E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12.05.2014 N 486 (ред. от 14.09.2016)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специальности 21.02.05 Земельно-имущественные отношения" (Зарегистрировано в Минюсте России 27.06.2014 N 32885) </w:t>
            </w:r>
          </w:p>
        </w:tc>
      </w:tr>
      <w:tr w:rsidR="002A52E9" w:rsidRPr="00A87591" w14:paraId="7B32D7E0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11FBFA" w14:textId="77777777" w:rsidR="002A52E9" w:rsidRPr="00DF61F9" w:rsidRDefault="002A52E9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C7A58" w14:textId="77777777" w:rsidR="002A52E9" w:rsidRPr="00CA2C82" w:rsidRDefault="002A52E9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303</w:t>
            </w:r>
          </w:p>
          <w:p w14:paraId="05EE3141" w14:textId="77777777" w:rsidR="002A52E9" w:rsidRPr="00CA2C82" w:rsidRDefault="002A52E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гуманитарных и социально-экономических дисциплин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42F55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столы –12 шт;</w:t>
            </w:r>
          </w:p>
          <w:p w14:paraId="55F88381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39D9CB79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735FB21A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1 шт;</w:t>
            </w:r>
          </w:p>
          <w:p w14:paraId="394084C9" w14:textId="77777777" w:rsidR="002A52E9" w:rsidRPr="003D2207" w:rsidRDefault="00BD0C04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–1шт.</w:t>
            </w:r>
          </w:p>
        </w:tc>
      </w:tr>
      <w:tr w:rsidR="00BD0C04" w:rsidRPr="00A87591" w14:paraId="38295C70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0A9CE" w14:textId="77777777" w:rsidR="00BD0C04" w:rsidRPr="00DF61F9" w:rsidRDefault="00BD0C04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F2060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205</w:t>
            </w:r>
          </w:p>
          <w:p w14:paraId="7519C2DC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576C4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(б/н) –2 шт.;</w:t>
            </w:r>
          </w:p>
          <w:p w14:paraId="01BA3F5C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офисное кресло Бюрократ -1 шт.;</w:t>
            </w:r>
          </w:p>
          <w:p w14:paraId="611D4D2A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учебная парта (б/н)  – 8 шт.;</w:t>
            </w:r>
          </w:p>
          <w:p w14:paraId="3C262C90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(б/н) – 2 шт.;</w:t>
            </w:r>
          </w:p>
          <w:p w14:paraId="1F8854CD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(б/н) – 1 шт.;</w:t>
            </w:r>
          </w:p>
          <w:p w14:paraId="4C29F0B2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(б/н) – 1  шт.;</w:t>
            </w:r>
          </w:p>
          <w:p w14:paraId="0003CDA9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шкаф встроенный(б/н) – 1 шт.;</w:t>
            </w:r>
          </w:p>
          <w:p w14:paraId="2CF57C93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составе:</w:t>
            </w:r>
          </w:p>
          <w:p w14:paraId="60B8E560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монитор (101042000023, 101042000442) -2 шт.;</w:t>
            </w:r>
          </w:p>
          <w:p w14:paraId="3044709A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системный блок (101042000837, 101042001404) – 2 шт.;</w:t>
            </w:r>
          </w:p>
          <w:p w14:paraId="4CA08223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клавиатура, мышь – 2 шт.;</w:t>
            </w:r>
          </w:p>
          <w:p w14:paraId="44AD496A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колонки – 1 шт.;</w:t>
            </w:r>
          </w:p>
          <w:p w14:paraId="46E63309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принтер </w:t>
            </w:r>
            <w:r w:rsidRPr="003D2207">
              <w:rPr>
                <w:rFonts w:ascii="Calibri" w:hAnsi="Calibri"/>
                <w:sz w:val="20"/>
                <w:szCs w:val="20"/>
                <w:lang w:val="en-US"/>
              </w:rPr>
              <w:t>KyoceraFS</w:t>
            </w:r>
            <w:r w:rsidRPr="003D2207">
              <w:rPr>
                <w:rFonts w:ascii="Calibri" w:hAnsi="Calibri"/>
                <w:sz w:val="20"/>
                <w:szCs w:val="20"/>
              </w:rPr>
              <w:t>-1040 – 1 шт.;</w:t>
            </w:r>
          </w:p>
          <w:p w14:paraId="0840BDB5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сканер – 1 шт.;</w:t>
            </w:r>
          </w:p>
          <w:p w14:paraId="36BA8FA3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жалюзи вертикальные – 1 шт.;</w:t>
            </w:r>
          </w:p>
          <w:p w14:paraId="2E25339D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светильник  для доски – 1 шт.;</w:t>
            </w:r>
          </w:p>
          <w:p w14:paraId="6439C7E1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телефон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Panasonic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– 1 шт.;</w:t>
            </w:r>
          </w:p>
          <w:p w14:paraId="17B5E546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телевизор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SamsungPS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42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433 (101042001045)– 1 шт.</w:t>
            </w:r>
          </w:p>
        </w:tc>
      </w:tr>
      <w:tr w:rsidR="00BD0C04" w:rsidRPr="00A87591" w14:paraId="67F0934E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BFC65" w14:textId="77777777" w:rsidR="00BD0C04" w:rsidRPr="00DF61F9" w:rsidRDefault="00BD0C04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E8204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304</w:t>
            </w:r>
          </w:p>
          <w:p w14:paraId="64EE8654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42B2B" w14:textId="77777777" w:rsidR="00BD0C04" w:rsidRPr="003D2207" w:rsidRDefault="00BD0C04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 для преподавателя –2 шт;</w:t>
            </w:r>
          </w:p>
          <w:p w14:paraId="0E18E49E" w14:textId="77777777" w:rsidR="00BD0C04" w:rsidRPr="003D2207" w:rsidRDefault="00BD0C04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учебная парта  – 8 шт;</w:t>
            </w:r>
          </w:p>
          <w:p w14:paraId="6C074CA0" w14:textId="77777777" w:rsidR="00BD0C04" w:rsidRPr="003D2207" w:rsidRDefault="00BD0C04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6F137E0C" w14:textId="77777777" w:rsidR="00BD0C04" w:rsidRPr="003D2207" w:rsidRDefault="00BD0C04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59D7902A" w14:textId="77777777" w:rsidR="00BD0C04" w:rsidRPr="003D2207" w:rsidRDefault="00BD0C04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шкаф встроенный – 1 шт;</w:t>
            </w:r>
          </w:p>
          <w:p w14:paraId="3DC27433" w14:textId="77777777" w:rsidR="00BD0C04" w:rsidRPr="003D2207" w:rsidRDefault="00BD0C04" w:rsidP="003D2207">
            <w:pPr>
              <w:spacing w:after="0" w:line="240" w:lineRule="auto"/>
              <w:ind w:left="150" w:hanging="150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 1шт.</w:t>
            </w:r>
          </w:p>
        </w:tc>
      </w:tr>
      <w:tr w:rsidR="00BD0C04" w:rsidRPr="00A87591" w14:paraId="763DA860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4FFBD1" w14:textId="77777777" w:rsidR="00BD0C04" w:rsidRPr="00DF61F9" w:rsidRDefault="00BD0C04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</w:t>
            </w:r>
            <w:r w:rsidRPr="00DF61F9">
              <w:rPr>
                <w:rFonts w:cstheme="minorHAnsi"/>
                <w:sz w:val="20"/>
                <w:szCs w:val="20"/>
              </w:rPr>
              <w:t>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C4AA7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4м</w:t>
            </w:r>
          </w:p>
          <w:p w14:paraId="0148DEAF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39658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парта–13шт;</w:t>
            </w:r>
          </w:p>
          <w:p w14:paraId="2FFBA5B5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6410D9BB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2 шт;</w:t>
            </w:r>
          </w:p>
          <w:p w14:paraId="757DD7FC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стеллаж - 1шт;</w:t>
            </w:r>
          </w:p>
          <w:p w14:paraId="77D3E4D1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мышь, колонки-2шт) –1шт;</w:t>
            </w:r>
          </w:p>
          <w:p w14:paraId="16FE12F3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программное обеспечение;</w:t>
            </w:r>
          </w:p>
          <w:p w14:paraId="2C29B2D8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видеопроектор</w:t>
            </w:r>
          </w:p>
          <w:p w14:paraId="56BED5A5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преподавателя- 2 шт.;</w:t>
            </w:r>
          </w:p>
          <w:p w14:paraId="7216F839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вебкамера- 1 шт.</w:t>
            </w:r>
          </w:p>
        </w:tc>
      </w:tr>
      <w:tr w:rsidR="00BD0C04" w:rsidRPr="00A87591" w14:paraId="175B9FAB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16CE0" w14:textId="77777777" w:rsidR="00BD0C04" w:rsidRPr="00DF61F9" w:rsidRDefault="00BD0C04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AACE9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204</w:t>
            </w:r>
          </w:p>
          <w:p w14:paraId="6F7830D2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информационных технологий в профессиональной деятельност</w:t>
            </w:r>
            <w:r w:rsidRPr="00CA2C82">
              <w:rPr>
                <w:rFonts w:eastAsia="Times New Roman" w:cstheme="minorHAnsi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5E1BF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рабочее место преподавателя – 1 место (1 стол, 1 стул, 1 - персональный компьютер, подключение к сети Интернет); </w:t>
            </w:r>
          </w:p>
          <w:p w14:paraId="23E24729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3AD0C397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-кресла – 26 шт;</w:t>
            </w:r>
          </w:p>
          <w:p w14:paraId="75EC4D92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для инвалидов-колясочников – 3 шт;</w:t>
            </w:r>
          </w:p>
          <w:p w14:paraId="0568D274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-доска аудиторная – 1 шт;</w:t>
            </w:r>
          </w:p>
          <w:p w14:paraId="215E5BB9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-книжный шкаф – 1 шт;</w:t>
            </w:r>
          </w:p>
          <w:p w14:paraId="3BF188CC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–13 шт;</w:t>
            </w:r>
          </w:p>
          <w:p w14:paraId="3C19C39D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-принтер – 1 шт;</w:t>
            </w:r>
          </w:p>
          <w:p w14:paraId="43723F24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-мультмедиа-проектор – 1шт;</w:t>
            </w:r>
          </w:p>
          <w:p w14:paraId="10ED3181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-МФУ – 1 шт;</w:t>
            </w:r>
          </w:p>
          <w:p w14:paraId="7690EB24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настенный – 1шт.</w:t>
            </w:r>
          </w:p>
          <w:p w14:paraId="3099B6A5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веб-камера - 1 шт.</w:t>
            </w:r>
          </w:p>
          <w:p w14:paraId="1400A771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акустическая система – 1 комплект.</w:t>
            </w:r>
          </w:p>
          <w:p w14:paraId="7824692C" w14:textId="77777777" w:rsidR="00BD0C04" w:rsidRPr="0002721D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-система для передачи звука (индукционная система для слабослышащих)- 1 шт.</w:t>
            </w:r>
          </w:p>
          <w:p w14:paraId="27E3B5FF" w14:textId="77777777" w:rsidR="00BD0C04" w:rsidRPr="0002721D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Дисплей (портативный тактильный)- 1 шт.</w:t>
            </w:r>
          </w:p>
          <w:p w14:paraId="65C9B899" w14:textId="77777777" w:rsidR="00BD0C04" w:rsidRPr="0002721D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2721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Электронное устройство увеличения изображения - 1 шт.</w:t>
            </w:r>
          </w:p>
          <w:p w14:paraId="06BBB1EF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презентации уроков по темам; </w:t>
            </w:r>
          </w:p>
          <w:p w14:paraId="69A5C3F6" w14:textId="77777777" w:rsidR="00BD0C04" w:rsidRPr="003D2207" w:rsidRDefault="00BD0C04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BD0C04" w:rsidRPr="00A87591" w14:paraId="6D04E793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91ACB" w14:textId="77777777" w:rsidR="00BD0C04" w:rsidRPr="00DF61F9" w:rsidRDefault="00BD0C04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5B603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305</w:t>
            </w:r>
          </w:p>
          <w:p w14:paraId="043469E2" w14:textId="77777777" w:rsidR="00BD0C04" w:rsidRPr="004A34DB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экономики организации; </w:t>
            </w:r>
          </w:p>
          <w:p w14:paraId="69CEBFF1" w14:textId="77777777" w:rsidR="00BD0C04" w:rsidRPr="004A34DB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статистики; </w:t>
            </w:r>
          </w:p>
          <w:p w14:paraId="3BA66D46" w14:textId="77777777" w:rsidR="00BD0C04" w:rsidRPr="004A34DB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бухгалтерского учета, налогообложения и аудита; </w:t>
            </w:r>
          </w:p>
          <w:p w14:paraId="7ABADF68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>документационного обеспечения управления</w:t>
            </w:r>
            <w:r w:rsidRPr="00CA2C82">
              <w:rPr>
                <w:rFonts w:eastAsia="Times New Roman" w:cstheme="minorHAnsi"/>
                <w:sz w:val="20"/>
                <w:szCs w:val="20"/>
                <w:lang w:eastAsia="ru-RU"/>
              </w:rPr>
              <w:t>;</w:t>
            </w:r>
          </w:p>
          <w:p w14:paraId="6E1995D6" w14:textId="77777777" w:rsidR="00BD0C04" w:rsidRPr="004A34DB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менеджмента; </w:t>
            </w:r>
          </w:p>
          <w:p w14:paraId="669612B9" w14:textId="77777777" w:rsidR="00BD0C04" w:rsidRPr="004A34DB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маркетинга; </w:t>
            </w:r>
          </w:p>
          <w:p w14:paraId="26593746" w14:textId="77777777" w:rsidR="00BD0C04" w:rsidRPr="00CA2C82" w:rsidRDefault="00BD0C04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>финансов, денежного обращения и кредита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A39C4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bCs/>
                <w:sz w:val="20"/>
                <w:szCs w:val="20"/>
              </w:rPr>
              <w:t>- стол преподавателя – 2 шт;</w:t>
            </w:r>
          </w:p>
          <w:p w14:paraId="6876FD07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стулья – 2 шт;</w:t>
            </w:r>
          </w:p>
          <w:p w14:paraId="37D5D3CE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столы учебные  - 12 шт</w:t>
            </w:r>
          </w:p>
          <w:p w14:paraId="212B4CA5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стульев – 24 шт</w:t>
            </w:r>
          </w:p>
          <w:p w14:paraId="1528225F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доска аудиторная – 1 шт;</w:t>
            </w:r>
          </w:p>
          <w:p w14:paraId="3FBB547A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 шт (преподавательский) с лицензионным программным обеспечением;</w:t>
            </w:r>
          </w:p>
          <w:p w14:paraId="10A4AE7B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проектор – 1 шт.;</w:t>
            </w:r>
          </w:p>
          <w:p w14:paraId="18C65637" w14:textId="77777777" w:rsidR="00BD0C04" w:rsidRPr="003D2207" w:rsidRDefault="00BD0C04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экран;</w:t>
            </w:r>
          </w:p>
          <w:p w14:paraId="0BE631EF" w14:textId="77777777" w:rsidR="00BD0C04" w:rsidRPr="003D2207" w:rsidRDefault="00BD0C04" w:rsidP="003D2207">
            <w:pPr>
              <w:tabs>
                <w:tab w:val="left" w:pos="709"/>
              </w:tabs>
              <w:spacing w:after="0" w:line="240" w:lineRule="auto"/>
              <w:ind w:right="-23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учебно-наглядных пособий «Экономика организации»;</w:t>
            </w:r>
          </w:p>
          <w:p w14:paraId="191648E9" w14:textId="77777777" w:rsidR="00BD0C04" w:rsidRPr="003D2207" w:rsidRDefault="00BD0C04" w:rsidP="003D2207">
            <w:pPr>
              <w:tabs>
                <w:tab w:val="left" w:pos="709"/>
              </w:tabs>
              <w:spacing w:after="0" w:line="240" w:lineRule="auto"/>
              <w:ind w:right="1164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комплект бланков технологической документации; </w:t>
            </w:r>
          </w:p>
          <w:p w14:paraId="06F7D722" w14:textId="77777777" w:rsidR="00BD0C04" w:rsidRPr="003D2207" w:rsidRDefault="00BD0C04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учебно-методических документов.</w:t>
            </w:r>
          </w:p>
        </w:tc>
      </w:tr>
      <w:tr w:rsidR="003F2FB0" w:rsidRPr="00A87591" w14:paraId="5D4F9DE9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34E364" w14:textId="77777777" w:rsidR="003F2FB0" w:rsidRPr="00DF61F9" w:rsidRDefault="003F2FB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4703C" w14:textId="77777777" w:rsidR="003F2FB0" w:rsidRPr="00CA2C82" w:rsidRDefault="003F2FB0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307</w:t>
            </w:r>
          </w:p>
          <w:p w14:paraId="1D527FD9" w14:textId="77777777" w:rsidR="003F2FB0" w:rsidRPr="00CA2C82" w:rsidRDefault="003F2FB0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>правового обеспечения профессиональной 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F5757" w14:textId="77777777" w:rsidR="003F2FB0" w:rsidRPr="003D2207" w:rsidRDefault="003F2FB0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Количество учебных парт – 15 на 30 обучающихся.</w:t>
            </w:r>
          </w:p>
          <w:p w14:paraId="5EC65E39" w14:textId="77777777" w:rsidR="003F2FB0" w:rsidRPr="003D2207" w:rsidRDefault="003F2FB0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 – 30 на 30 обучающихся.</w:t>
            </w:r>
          </w:p>
          <w:p w14:paraId="7B19A4B2" w14:textId="77777777" w:rsidR="003F2FB0" w:rsidRPr="003D2207" w:rsidRDefault="003F2FB0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оска аудиторная – 1 шт.</w:t>
            </w:r>
          </w:p>
          <w:p w14:paraId="21D02CDD" w14:textId="77777777" w:rsidR="003F2FB0" w:rsidRPr="003D2207" w:rsidRDefault="003F2FB0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Интерактивная доска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SMARTBoard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480,77” (65”/162.2 см) - 1 шт.</w:t>
            </w:r>
          </w:p>
          <w:p w14:paraId="4A55D8DA" w14:textId="77777777" w:rsidR="003F2FB0" w:rsidRPr="003D2207" w:rsidRDefault="003F2FB0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мышь),– 12 шт.</w:t>
            </w:r>
          </w:p>
          <w:p w14:paraId="5A6CF05F" w14:textId="77777777" w:rsidR="003F2FB0" w:rsidRPr="003D2207" w:rsidRDefault="003F2FB0" w:rsidP="003D2207">
            <w:pPr>
              <w:pStyle w:val="ab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Мультимедийное оборудование (интерактивная доска SMARTBoard 480,77”, проекторSONY) – 1 шт.</w:t>
            </w:r>
          </w:p>
          <w:p w14:paraId="204E49CD" w14:textId="77777777" w:rsidR="003F2FB0" w:rsidRPr="003D2207" w:rsidRDefault="003F2FB0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Рабочее место преподавателя:</w:t>
            </w:r>
          </w:p>
          <w:p w14:paraId="7671F66A" w14:textId="77777777" w:rsidR="003F2FB0" w:rsidRPr="003D2207" w:rsidRDefault="003F2FB0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компьютерный –1</w:t>
            </w: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шт.</w:t>
            </w:r>
          </w:p>
          <w:p w14:paraId="0D074283" w14:textId="77777777" w:rsidR="003F2FB0" w:rsidRPr="003D2207" w:rsidRDefault="003F2FB0" w:rsidP="003D22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Стул – 1 шт.</w:t>
            </w:r>
          </w:p>
          <w:p w14:paraId="6A8F54C2" w14:textId="77777777" w:rsidR="003F2FB0" w:rsidRPr="003D2207" w:rsidRDefault="003F2FB0" w:rsidP="003D2207">
            <w:pPr>
              <w:pStyle w:val="ab"/>
              <w:ind w:left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2207">
              <w:rPr>
                <w:rFonts w:ascii="Calibri" w:eastAsia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мышь),– 1 шт.</w:t>
            </w:r>
          </w:p>
          <w:p w14:paraId="17B38706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Колонки – 1 шт</w:t>
            </w:r>
          </w:p>
        </w:tc>
      </w:tr>
      <w:tr w:rsidR="003F2FB0" w:rsidRPr="00A87591" w14:paraId="4E5AC5FE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9DE57" w14:textId="77777777" w:rsidR="003F2FB0" w:rsidRPr="00DF61F9" w:rsidRDefault="003F2FB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83A29F" w14:textId="77777777" w:rsidR="003F2FB0" w:rsidRPr="00CA2C82" w:rsidRDefault="003F2FB0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207</w:t>
            </w:r>
          </w:p>
          <w:p w14:paraId="4F0280A2" w14:textId="77777777" w:rsidR="003F2FB0" w:rsidRPr="00CA2C82" w:rsidRDefault="003F2FB0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D9CA5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5B3F3EF4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245F0EC1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6DC5BC1B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55CE4846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65B797FE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4F4EE10F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201CEAF9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106F02DD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0DCD98CD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236BB303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75BF38F4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43F8D1B1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3B914041" w14:textId="77777777" w:rsidR="003F2FB0" w:rsidRPr="003D2207" w:rsidRDefault="003F2FB0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02721D" w:rsidRPr="00A87591" w14:paraId="6A17E66B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A8CF3" w14:textId="77777777" w:rsidR="0002721D" w:rsidRPr="00DF61F9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DFA6E" w14:textId="77777777" w:rsidR="0002721D" w:rsidRPr="00CA2C82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112</w:t>
            </w:r>
          </w:p>
          <w:p w14:paraId="5A6D119F" w14:textId="77777777" w:rsidR="0002721D" w:rsidRPr="00CA2C8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A34DB">
              <w:rPr>
                <w:rFonts w:eastAsia="Times New Roman" w:cstheme="minorHAnsi"/>
                <w:sz w:val="20"/>
                <w:szCs w:val="20"/>
                <w:lang w:eastAsia="ru-RU"/>
              </w:rPr>
              <w:t>междисциплинарных курсов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9DB6D" w14:textId="77777777" w:rsidR="0002721D" w:rsidRDefault="0002721D" w:rsidP="006C012A">
            <w:pPr>
              <w:spacing w:after="0"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02721D">
              <w:rPr>
                <w:rFonts w:ascii="Calibri" w:hAnsi="Calibri"/>
                <w:sz w:val="20"/>
                <w:szCs w:val="20"/>
                <w:highlight w:val="yellow"/>
              </w:rPr>
              <w:t>НЕТ ПАСПОРТА</w:t>
            </w:r>
          </w:p>
          <w:p w14:paraId="1D73B632" w14:textId="77777777" w:rsidR="0002721D" w:rsidRPr="00316BCE" w:rsidRDefault="0002721D" w:rsidP="006C012A">
            <w:pPr>
              <w:spacing w:after="0"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Стол, стул преподавательский;</w:t>
            </w:r>
          </w:p>
          <w:p w14:paraId="7B216E95" w14:textId="77777777" w:rsidR="0002721D" w:rsidRPr="00316BCE" w:rsidRDefault="0002721D" w:rsidP="006C012A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стол, стулья для обучающихся (по кол-ву обучающихся в группе)</w:t>
            </w:r>
          </w:p>
          <w:p w14:paraId="4C9C42D7" w14:textId="77777777" w:rsidR="0002721D" w:rsidRPr="00316BCE" w:rsidRDefault="0002721D" w:rsidP="006C012A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компьютер с лицензионным программным обеспечением;</w:t>
            </w:r>
          </w:p>
          <w:p w14:paraId="21BCFD8F" w14:textId="77777777" w:rsidR="0002721D" w:rsidRPr="00316BCE" w:rsidRDefault="0002721D" w:rsidP="006C012A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доска;</w:t>
            </w:r>
          </w:p>
          <w:p w14:paraId="6A582D6A" w14:textId="77777777" w:rsidR="0002721D" w:rsidRPr="00316BCE" w:rsidRDefault="0002721D" w:rsidP="006C012A">
            <w:pPr>
              <w:tabs>
                <w:tab w:val="left" w:pos="709"/>
              </w:tabs>
              <w:spacing w:after="0" w:line="240" w:lineRule="auto"/>
              <w:ind w:left="34" w:right="116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комплект учебно-наглядных пособий «теория и история физической культуры», «теория, организация и методика адаптивной физической культуры», «методика избранного вида адаптивного спорта», «методическое обеспечение организации физкультурно-спортивной деятельности»</w:t>
            </w:r>
          </w:p>
          <w:p w14:paraId="53D32CE0" w14:textId="77777777" w:rsidR="0002721D" w:rsidRPr="00316BCE" w:rsidRDefault="0002721D" w:rsidP="006C012A">
            <w:pPr>
              <w:tabs>
                <w:tab w:val="left" w:pos="709"/>
              </w:tabs>
              <w:spacing w:after="0" w:line="240" w:lineRule="auto"/>
              <w:ind w:left="34" w:right="116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 xml:space="preserve">комплект бланков технологической документации; </w:t>
            </w:r>
          </w:p>
          <w:p w14:paraId="676D6065" w14:textId="77777777" w:rsidR="0002721D" w:rsidRPr="00316BCE" w:rsidRDefault="0002721D" w:rsidP="006C012A">
            <w:pPr>
              <w:tabs>
                <w:tab w:val="left" w:pos="709"/>
              </w:tabs>
              <w:spacing w:after="0" w:line="240" w:lineRule="auto"/>
              <w:ind w:left="34" w:right="116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комплект учебно-методических документов.</w:t>
            </w:r>
          </w:p>
        </w:tc>
      </w:tr>
      <w:tr w:rsidR="0002721D" w:rsidRPr="00A87591" w14:paraId="57791E6F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F8E02" w14:textId="77777777" w:rsidR="0002721D" w:rsidRPr="00096A7C" w:rsidRDefault="0002721D" w:rsidP="003F2FB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096A7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35.02.12 Садово-парковое и ландшафтное строительство</w:t>
            </w:r>
          </w:p>
          <w:p w14:paraId="4E27B539" w14:textId="77777777" w:rsidR="0002721D" w:rsidRPr="00096A7C" w:rsidRDefault="0002721D" w:rsidP="003F2F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96A7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07.05.2014 N 461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096A7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специальности 35.02.12 Садово-парковое и ландшафтное строительство" </w:t>
            </w:r>
          </w:p>
          <w:p w14:paraId="64602505" w14:textId="77777777" w:rsidR="0002721D" w:rsidRPr="004A34DB" w:rsidRDefault="0002721D" w:rsidP="003F2F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96A7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(Зарегистрировано в Минюсте России 27.06.2014 N 32891) </w:t>
            </w:r>
          </w:p>
        </w:tc>
      </w:tr>
      <w:tr w:rsidR="0002721D" w:rsidRPr="00A87591" w14:paraId="1F07C6A0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17E8F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125EA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303</w:t>
            </w:r>
          </w:p>
          <w:p w14:paraId="2B08666A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социально-экономических дисциплин;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DB344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столы –12 шт;</w:t>
            </w:r>
          </w:p>
          <w:p w14:paraId="4BE331D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65FBBB94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0557F8A2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1 шт;</w:t>
            </w:r>
          </w:p>
          <w:p w14:paraId="1AEA067E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–1шт.</w:t>
            </w:r>
          </w:p>
        </w:tc>
      </w:tr>
      <w:tr w:rsidR="0002721D" w:rsidRPr="00A87591" w14:paraId="28F58411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B9A1B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3B734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205</w:t>
            </w:r>
          </w:p>
          <w:p w14:paraId="040824FB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иностранного языка;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F518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(б/н) –2 шт.;</w:t>
            </w:r>
          </w:p>
          <w:p w14:paraId="7A687A0B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офисное кресло Бюрократ -1 шт.;</w:t>
            </w:r>
          </w:p>
          <w:p w14:paraId="151EE07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учебная парта (б/н)  – 8 шт.;</w:t>
            </w:r>
          </w:p>
          <w:p w14:paraId="5C95575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(б/н) – 2 шт.;</w:t>
            </w:r>
          </w:p>
          <w:p w14:paraId="6844B451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(б/н) – 1 шт.;</w:t>
            </w:r>
          </w:p>
          <w:p w14:paraId="2EC6701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(б/н) – 1  шт.;</w:t>
            </w:r>
          </w:p>
          <w:p w14:paraId="0DC765C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шкаф встроенный(б/н) – 1 шт.;</w:t>
            </w:r>
          </w:p>
          <w:p w14:paraId="3598059E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составе:</w:t>
            </w:r>
          </w:p>
          <w:p w14:paraId="241C4A14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монитор (101042000023, 101042000442) -2 шт.;</w:t>
            </w:r>
          </w:p>
          <w:p w14:paraId="6C52A64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системный блок (101042000837, 101042001404) – 2 шт.;</w:t>
            </w:r>
          </w:p>
          <w:p w14:paraId="39C1B06F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клавиатура, мышь – 2 шт.;</w:t>
            </w:r>
          </w:p>
          <w:p w14:paraId="569A667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колонки – 1 шт.;</w:t>
            </w:r>
          </w:p>
          <w:p w14:paraId="7C59E2C1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принтер </w:t>
            </w:r>
            <w:r w:rsidRPr="003D2207">
              <w:rPr>
                <w:rFonts w:ascii="Calibri" w:hAnsi="Calibri"/>
                <w:sz w:val="20"/>
                <w:szCs w:val="20"/>
                <w:lang w:val="en-US"/>
              </w:rPr>
              <w:t>KyoceraFS</w:t>
            </w:r>
            <w:r w:rsidRPr="003D2207">
              <w:rPr>
                <w:rFonts w:ascii="Calibri" w:hAnsi="Calibri"/>
                <w:sz w:val="20"/>
                <w:szCs w:val="20"/>
              </w:rPr>
              <w:t>-1040 – 1 шт.;</w:t>
            </w:r>
          </w:p>
          <w:p w14:paraId="1F5D0C2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сканер – 1 шт.;</w:t>
            </w:r>
          </w:p>
          <w:p w14:paraId="4FA8591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жалюзи вертикальные – 1 шт.;</w:t>
            </w:r>
          </w:p>
          <w:p w14:paraId="086E72D1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светильник  для доски – 1 шт.;</w:t>
            </w:r>
          </w:p>
          <w:p w14:paraId="10377CE4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телефон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Panasonic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– 1 шт.;</w:t>
            </w:r>
          </w:p>
          <w:p w14:paraId="3BBEFCD0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телевизор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SamsungPS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42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433 (101042001045)– 1 шт.</w:t>
            </w:r>
          </w:p>
        </w:tc>
      </w:tr>
      <w:tr w:rsidR="0002721D" w:rsidRPr="00A87591" w14:paraId="21F730B6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8451B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E02136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4м</w:t>
            </w:r>
          </w:p>
          <w:p w14:paraId="5D66C698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математики;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DD94F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парта–13шт;</w:t>
            </w:r>
          </w:p>
          <w:p w14:paraId="31A919E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3F53A004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2 шт;</w:t>
            </w:r>
          </w:p>
          <w:p w14:paraId="062E7EE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стеллаж - 1шт;</w:t>
            </w:r>
          </w:p>
          <w:p w14:paraId="40C7991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мышь, колонки-2шт) –1шт;</w:t>
            </w:r>
          </w:p>
          <w:p w14:paraId="44490F80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программное обеспечение;</w:t>
            </w:r>
          </w:p>
          <w:p w14:paraId="41E47CE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видеопроектор</w:t>
            </w:r>
          </w:p>
          <w:p w14:paraId="7598E78F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преподавателя- 2 шт.;</w:t>
            </w:r>
          </w:p>
          <w:p w14:paraId="05F84EE4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вебкамера- 1 шт.</w:t>
            </w:r>
          </w:p>
        </w:tc>
      </w:tr>
      <w:tr w:rsidR="0002721D" w:rsidRPr="00A87591" w14:paraId="13C2A4E0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46C38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8595D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3м</w:t>
            </w:r>
          </w:p>
          <w:p w14:paraId="46D92764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экологических основ природопользования;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902AB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–1 шт.;</w:t>
            </w:r>
          </w:p>
          <w:p w14:paraId="21781DB5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 для преподавателя –1 шт.;</w:t>
            </w:r>
          </w:p>
          <w:p w14:paraId="18187C74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столы учебные   - 12 шт.;</w:t>
            </w:r>
          </w:p>
          <w:p w14:paraId="7E6B1D7E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6E57632E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шт.;</w:t>
            </w:r>
          </w:p>
          <w:p w14:paraId="2984D805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 1 шт.;</w:t>
            </w:r>
          </w:p>
          <w:p w14:paraId="685FF87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видеопроектор и экран – 1 шт.;</w:t>
            </w:r>
          </w:p>
          <w:p w14:paraId="44CC572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экран белый – 1 шт.;</w:t>
            </w:r>
          </w:p>
          <w:p w14:paraId="6E387684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веб-камера – 1 шт.;</w:t>
            </w:r>
          </w:p>
          <w:p w14:paraId="07278FC1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программное обеспечение</w:t>
            </w:r>
          </w:p>
        </w:tc>
      </w:tr>
      <w:tr w:rsidR="0002721D" w:rsidRPr="00A87591" w14:paraId="2D48140B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BDCF9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0DC0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305</w:t>
            </w:r>
          </w:p>
          <w:p w14:paraId="46B18206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экономики, менеджмента и маркетинга;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6030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bCs/>
                <w:sz w:val="20"/>
                <w:szCs w:val="20"/>
              </w:rPr>
              <w:t>- стол преподавателя – 2 шт;</w:t>
            </w:r>
          </w:p>
          <w:p w14:paraId="073E53F9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стулья – 2 шт;</w:t>
            </w:r>
          </w:p>
          <w:p w14:paraId="7D282EA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столы учебные  - 12 шт</w:t>
            </w:r>
          </w:p>
          <w:p w14:paraId="09939E09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стульев – 24 шт</w:t>
            </w:r>
          </w:p>
          <w:p w14:paraId="7F22640E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доска аудиторная – 1 шт;</w:t>
            </w:r>
          </w:p>
          <w:p w14:paraId="6565746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 шт (преподавательский) с лицензионным программным обеспечением;</w:t>
            </w:r>
          </w:p>
          <w:p w14:paraId="002F956C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проектор – 1 шт.;</w:t>
            </w:r>
          </w:p>
          <w:p w14:paraId="3C840955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экран;</w:t>
            </w:r>
          </w:p>
          <w:p w14:paraId="3066C518" w14:textId="77777777" w:rsidR="0002721D" w:rsidRPr="003D2207" w:rsidRDefault="0002721D" w:rsidP="003D2207">
            <w:pPr>
              <w:tabs>
                <w:tab w:val="left" w:pos="709"/>
              </w:tabs>
              <w:spacing w:after="0" w:line="240" w:lineRule="auto"/>
              <w:ind w:right="-23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учебно-наглядных пособий «Экономика организации»;</w:t>
            </w:r>
          </w:p>
          <w:p w14:paraId="71A3E8F5" w14:textId="77777777" w:rsidR="0002721D" w:rsidRPr="003D2207" w:rsidRDefault="0002721D" w:rsidP="003D2207">
            <w:pPr>
              <w:tabs>
                <w:tab w:val="left" w:pos="709"/>
              </w:tabs>
              <w:spacing w:after="0" w:line="240" w:lineRule="auto"/>
              <w:ind w:right="1164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комплект бланков технологической документации; </w:t>
            </w:r>
          </w:p>
          <w:p w14:paraId="382CE488" w14:textId="77777777" w:rsidR="0002721D" w:rsidRPr="003D2207" w:rsidRDefault="0002721D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учебно-методических документов.</w:t>
            </w:r>
          </w:p>
        </w:tc>
      </w:tr>
      <w:tr w:rsidR="0002721D" w:rsidRPr="00A87591" w14:paraId="38E89912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5AD48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58157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206</w:t>
            </w:r>
          </w:p>
          <w:p w14:paraId="5C7FCCCE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ботаники и физиологии растений;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0F1C0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стол преподавателя – 3 шт;</w:t>
            </w:r>
          </w:p>
          <w:p w14:paraId="29A71058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092ABF49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парты учебные  - 15 шт.</w:t>
            </w:r>
          </w:p>
          <w:p w14:paraId="47F919A7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3A59F61B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–1шт;</w:t>
            </w:r>
          </w:p>
          <w:p w14:paraId="28434CDE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телевизор – 1шт;</w:t>
            </w:r>
          </w:p>
        </w:tc>
      </w:tr>
      <w:tr w:rsidR="0002721D" w:rsidRPr="00A87591" w14:paraId="42C681E2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518C3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36E96">
              <w:rPr>
                <w:rFonts w:cstheme="minorHAnsi"/>
                <w:sz w:val="20"/>
                <w:szCs w:val="20"/>
              </w:rPr>
              <w:t>г. Новосибирск, ул. Немировича-Данченко, дом 121а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3C6C8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15м</w:t>
            </w:r>
          </w:p>
          <w:p w14:paraId="167DCD9C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почвоведения, земледелия и агрохимии;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5A32C" w14:textId="77777777" w:rsidR="0002721D" w:rsidRPr="003D2207" w:rsidRDefault="0002721D" w:rsidP="003D2207">
            <w:pPr>
              <w:widowControl w:val="0"/>
              <w:numPr>
                <w:ilvl w:val="0"/>
                <w:numId w:val="10"/>
              </w:numPr>
              <w:tabs>
                <w:tab w:val="left" w:pos="150"/>
              </w:tabs>
              <w:spacing w:after="0" w:line="240" w:lineRule="auto"/>
              <w:ind w:left="150" w:hanging="15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столы аудиторные –14 шт.;</w:t>
            </w:r>
          </w:p>
          <w:p w14:paraId="5191D674" w14:textId="77777777" w:rsidR="0002721D" w:rsidRPr="003D2207" w:rsidRDefault="0002721D" w:rsidP="003D2207">
            <w:pPr>
              <w:widowControl w:val="0"/>
              <w:numPr>
                <w:ilvl w:val="0"/>
                <w:numId w:val="10"/>
              </w:numPr>
              <w:tabs>
                <w:tab w:val="left" w:pos="150"/>
              </w:tabs>
              <w:spacing w:after="0" w:line="240" w:lineRule="auto"/>
              <w:ind w:left="150" w:hanging="15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доска аудиторная – 1 шт.</w:t>
            </w:r>
          </w:p>
          <w:p w14:paraId="62DD0990" w14:textId="77777777" w:rsidR="0002721D" w:rsidRPr="003D2207" w:rsidRDefault="0002721D" w:rsidP="003D2207">
            <w:pPr>
              <w:widowControl w:val="0"/>
              <w:numPr>
                <w:ilvl w:val="0"/>
                <w:numId w:val="10"/>
              </w:numPr>
              <w:tabs>
                <w:tab w:val="left" w:pos="150"/>
              </w:tabs>
              <w:spacing w:after="0" w:line="240" w:lineRule="auto"/>
              <w:ind w:left="150" w:hanging="15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стол для преподавателя - 1 шт.</w:t>
            </w:r>
          </w:p>
          <w:p w14:paraId="54C4C8F4" w14:textId="77777777" w:rsidR="0002721D" w:rsidRPr="003D2207" w:rsidRDefault="0002721D" w:rsidP="003D2207">
            <w:pPr>
              <w:widowControl w:val="0"/>
              <w:numPr>
                <w:ilvl w:val="0"/>
                <w:numId w:val="10"/>
              </w:numPr>
              <w:tabs>
                <w:tab w:val="left" w:pos="150"/>
              </w:tabs>
              <w:spacing w:after="0" w:line="240" w:lineRule="auto"/>
              <w:ind w:left="150" w:hanging="15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стул — 26 шт. </w:t>
            </w:r>
          </w:p>
          <w:p w14:paraId="1C5E2B35" w14:textId="77777777" w:rsidR="0002721D" w:rsidRPr="003D2207" w:rsidRDefault="0002721D" w:rsidP="003D2207">
            <w:pPr>
              <w:widowControl w:val="0"/>
              <w:numPr>
                <w:ilvl w:val="0"/>
                <w:numId w:val="10"/>
              </w:numPr>
              <w:tabs>
                <w:tab w:val="left" w:pos="150"/>
              </w:tabs>
              <w:autoSpaceDE w:val="0"/>
              <w:spacing w:after="0" w:line="240" w:lineRule="auto"/>
              <w:ind w:left="150" w:hanging="15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компьютер в составе (монитор, системный блок, клавиатура, мышь) – 1 шт.;</w:t>
            </w:r>
          </w:p>
          <w:p w14:paraId="63AC5FAD" w14:textId="77777777" w:rsidR="0002721D" w:rsidRPr="003D2207" w:rsidRDefault="0002721D" w:rsidP="003D2207">
            <w:pPr>
              <w:widowControl w:val="0"/>
              <w:numPr>
                <w:ilvl w:val="0"/>
                <w:numId w:val="10"/>
              </w:numPr>
              <w:tabs>
                <w:tab w:val="left" w:pos="150"/>
              </w:tabs>
              <w:autoSpaceDE w:val="0"/>
              <w:spacing w:after="0" w:line="240" w:lineRule="auto"/>
              <w:ind w:left="150" w:hanging="15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веб-камера - 1 шт.</w:t>
            </w:r>
          </w:p>
          <w:p w14:paraId="66DF5E5D" w14:textId="77777777" w:rsidR="0002721D" w:rsidRPr="003D2207" w:rsidRDefault="0002721D" w:rsidP="003D2207">
            <w:pPr>
              <w:widowControl w:val="0"/>
              <w:numPr>
                <w:ilvl w:val="0"/>
                <w:numId w:val="10"/>
              </w:numPr>
              <w:tabs>
                <w:tab w:val="left" w:pos="150"/>
              </w:tabs>
              <w:autoSpaceDE w:val="0"/>
              <w:spacing w:after="0" w:line="240" w:lineRule="auto"/>
              <w:ind w:left="150" w:hanging="150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экран - 1 шт.</w:t>
            </w:r>
          </w:p>
          <w:p w14:paraId="223412EB" w14:textId="77777777" w:rsidR="0002721D" w:rsidRPr="003D2207" w:rsidRDefault="0002721D" w:rsidP="003D2207">
            <w:pPr>
              <w:widowControl w:val="0"/>
              <w:numPr>
                <w:ilvl w:val="0"/>
                <w:numId w:val="10"/>
              </w:numPr>
              <w:tabs>
                <w:tab w:val="left" w:pos="150"/>
              </w:tabs>
              <w:autoSpaceDE w:val="0"/>
              <w:spacing w:after="0" w:line="240" w:lineRule="auto"/>
              <w:ind w:left="150" w:hanging="150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проектор – 1 шт.</w:t>
            </w:r>
          </w:p>
        </w:tc>
      </w:tr>
      <w:tr w:rsidR="0002721D" w:rsidRPr="00A87591" w14:paraId="2B034F5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1A400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D793B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207</w:t>
            </w:r>
          </w:p>
          <w:p w14:paraId="68108F1E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безопасности жизнедеятельности и охраны труда.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F6510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26E4F79F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38FC5C50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446E42D4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550689B8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76DE355A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45B1B1E9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4D0306FE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083025D4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3A27EA8B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285D96A3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2968B146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30659DE7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456767BB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02721D" w:rsidRPr="00A87591" w14:paraId="72097DD5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07B7B7" w14:textId="77777777" w:rsidR="0002721D" w:rsidRPr="00C341C2" w:rsidRDefault="0002721D" w:rsidP="003F2FB0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341C2">
              <w:rPr>
                <w:rFonts w:cstheme="minorHAnsi"/>
                <w:b/>
                <w:bCs/>
                <w:sz w:val="20"/>
                <w:szCs w:val="20"/>
              </w:rPr>
              <w:t>40.02.01 Право и организация социального обеспечения</w:t>
            </w:r>
          </w:p>
          <w:p w14:paraId="781FABAA" w14:textId="77777777" w:rsidR="0002721D" w:rsidRPr="00397481" w:rsidRDefault="0002721D" w:rsidP="003F2F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12.05.2014 N 508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специальности 40.02.01 Право и организация социального обеспечения" (Зарегистрировано в Минюсте России 29.07.2014 N 33324) </w:t>
            </w:r>
          </w:p>
        </w:tc>
      </w:tr>
      <w:tr w:rsidR="0002721D" w:rsidRPr="00A87591" w14:paraId="21B7E18C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D55ED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6678C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302</w:t>
            </w:r>
          </w:p>
          <w:p w14:paraId="6EFF48D6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истории; </w:t>
            </w:r>
          </w:p>
          <w:p w14:paraId="529A37FF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основ философии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30E07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E40DA7">
              <w:rPr>
                <w:rFonts w:cs="Times New Roman"/>
                <w:sz w:val="20"/>
                <w:szCs w:val="20"/>
              </w:rPr>
              <w:t>компьютер в составе (монитор, системный блок, колонки, клавиатура, мышь) – 1 шт (преподавательский);</w:t>
            </w:r>
          </w:p>
          <w:p w14:paraId="501DD498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E40DA7">
              <w:rPr>
                <w:rFonts w:cs="Times New Roman"/>
                <w:sz w:val="20"/>
                <w:szCs w:val="20"/>
              </w:rPr>
              <w:t>компьютер в составе (монитор, системный блок, клавиатура, мышь) – 12 шт (ученический);</w:t>
            </w:r>
          </w:p>
          <w:p w14:paraId="2371B1F3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Мультимедиа проектор – 1 шт.;</w:t>
            </w:r>
          </w:p>
          <w:p w14:paraId="5BC47757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 xml:space="preserve">Интерактивная доска  </w:t>
            </w:r>
            <w:r w:rsidRPr="00E40DA7">
              <w:rPr>
                <w:bCs/>
                <w:sz w:val="20"/>
                <w:szCs w:val="20"/>
                <w:lang w:val="en-US"/>
              </w:rPr>
              <w:t>SMARTBoard</w:t>
            </w:r>
            <w:r w:rsidRPr="00E40DA7">
              <w:rPr>
                <w:bCs/>
                <w:sz w:val="20"/>
                <w:szCs w:val="20"/>
              </w:rPr>
              <w:t xml:space="preserve"> 660 (64</w:t>
            </w:r>
            <w:r w:rsidRPr="00E40DA7">
              <w:rPr>
                <w:rFonts w:cs="Times New Roman"/>
                <w:bCs/>
                <w:sz w:val="20"/>
                <w:szCs w:val="20"/>
              </w:rPr>
              <w:t>”</w:t>
            </w:r>
            <w:r w:rsidRPr="00E40DA7">
              <w:rPr>
                <w:bCs/>
                <w:sz w:val="20"/>
                <w:szCs w:val="20"/>
              </w:rPr>
              <w:t>/162,6 см) – 1 шт.;</w:t>
            </w:r>
          </w:p>
          <w:p w14:paraId="1B232A10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40DA7">
              <w:rPr>
                <w:sz w:val="20"/>
                <w:szCs w:val="20"/>
              </w:rPr>
              <w:t>Стол компьютерный учительский –1 шт;</w:t>
            </w:r>
          </w:p>
          <w:p w14:paraId="2F11590B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Кресло компьютерное Гарвард – 1 шт.;</w:t>
            </w:r>
          </w:p>
          <w:p w14:paraId="4791BB6F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Стул кож. зам. – 1 шт.;</w:t>
            </w:r>
          </w:p>
          <w:p w14:paraId="3CD07342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Стул ткань коричневый – 30 шт.;</w:t>
            </w:r>
          </w:p>
          <w:p w14:paraId="23E26DF7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Стол ученический, в тон</w:t>
            </w:r>
            <w:r w:rsidRPr="00E40DA7">
              <w:rPr>
                <w:sz w:val="20"/>
                <w:szCs w:val="20"/>
              </w:rPr>
              <w:t xml:space="preserve"> - 15 шт.;</w:t>
            </w:r>
          </w:p>
          <w:p w14:paraId="40A15F0B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 xml:space="preserve">Доска классная - </w:t>
            </w:r>
            <w:r w:rsidRPr="00E40DA7">
              <w:rPr>
                <w:sz w:val="20"/>
                <w:szCs w:val="20"/>
              </w:rPr>
              <w:t>1 шт.;</w:t>
            </w:r>
          </w:p>
          <w:p w14:paraId="09C7F953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Светильник для доски – 1 шт.;</w:t>
            </w:r>
          </w:p>
          <w:p w14:paraId="57B48DD6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Шкаф встроенный – 1 шт.;</w:t>
            </w:r>
          </w:p>
          <w:p w14:paraId="44B23CC8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Жалюзи – 3 шт.;</w:t>
            </w:r>
          </w:p>
          <w:p w14:paraId="04D2B008" w14:textId="77777777" w:rsidR="0002721D" w:rsidRPr="00E40DA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40DA7">
              <w:rPr>
                <w:bCs/>
                <w:sz w:val="20"/>
                <w:szCs w:val="20"/>
              </w:rPr>
              <w:t>Тумба напольная – 1 шт.</w:t>
            </w:r>
          </w:p>
        </w:tc>
      </w:tr>
      <w:tr w:rsidR="0002721D" w:rsidRPr="00A87591" w14:paraId="377C7C18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48C01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BDB88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205</w:t>
            </w:r>
          </w:p>
          <w:p w14:paraId="5471A9BA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91CB0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стол для преподавателя (б/н) –2 шт.;</w:t>
            </w:r>
          </w:p>
          <w:p w14:paraId="521E56CA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офисное кресло Бюрократ -1 шт.;</w:t>
            </w:r>
          </w:p>
          <w:p w14:paraId="70F46ED4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учебная парта (б/н)  – 8 шт.;</w:t>
            </w:r>
          </w:p>
          <w:p w14:paraId="6C4CA6FC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стулья (б/н) – 2 шт.;</w:t>
            </w:r>
          </w:p>
          <w:p w14:paraId="53AF0802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доска аудиторная (б/н) – 1 шт.;</w:t>
            </w:r>
          </w:p>
          <w:p w14:paraId="7CD3154E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книжный шкаф (б/н) – 1  шт.;</w:t>
            </w:r>
          </w:p>
          <w:p w14:paraId="48E556B5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шкаф встроенный(б/н) – 1 шт.;</w:t>
            </w:r>
          </w:p>
          <w:p w14:paraId="213C43E2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компьютер в составе:</w:t>
            </w:r>
          </w:p>
          <w:p w14:paraId="2004FEAF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монитор </w:t>
            </w:r>
            <w:r w:rsidRPr="002A52E9">
              <w:rPr>
                <w:sz w:val="20"/>
                <w:szCs w:val="20"/>
              </w:rPr>
              <w:t>(101042000023, 101042000442) -2 шт.;</w:t>
            </w:r>
          </w:p>
          <w:p w14:paraId="7AAB4148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системный блок (101042000837, 101042001404) – 2 шт.;</w:t>
            </w:r>
          </w:p>
          <w:p w14:paraId="16F472D3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клавиатура, мышь – 2 шт.;</w:t>
            </w:r>
          </w:p>
          <w:p w14:paraId="3AE5D24F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колонки – 1 шт.;</w:t>
            </w:r>
          </w:p>
          <w:p w14:paraId="1DC1E962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 xml:space="preserve">принтер </w:t>
            </w:r>
            <w:r w:rsidRPr="002A52E9">
              <w:rPr>
                <w:sz w:val="20"/>
                <w:szCs w:val="20"/>
                <w:lang w:val="en-US"/>
              </w:rPr>
              <w:t>KyoceraFS</w:t>
            </w:r>
            <w:r w:rsidRPr="002A52E9">
              <w:rPr>
                <w:sz w:val="20"/>
                <w:szCs w:val="20"/>
              </w:rPr>
              <w:t>-1040 – 1 шт.;</w:t>
            </w:r>
          </w:p>
          <w:p w14:paraId="33230F6C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сканер – 1 шт.;</w:t>
            </w:r>
          </w:p>
          <w:p w14:paraId="63136C43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жалюзи вертикальные – 1 шт.;</w:t>
            </w:r>
          </w:p>
          <w:p w14:paraId="7B2D31DC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A52E9">
              <w:rPr>
                <w:rFonts w:cs="Times New Roman"/>
                <w:sz w:val="20"/>
                <w:szCs w:val="20"/>
              </w:rPr>
              <w:t>светильник  для доски – 1 шт.;</w:t>
            </w:r>
          </w:p>
          <w:p w14:paraId="0FDEB7DD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A52E9">
              <w:rPr>
                <w:rFonts w:cs="Times New Roman"/>
                <w:sz w:val="20"/>
                <w:szCs w:val="20"/>
              </w:rPr>
              <w:t xml:space="preserve">телефон </w:t>
            </w:r>
            <w:r w:rsidRPr="002A52E9">
              <w:rPr>
                <w:rFonts w:cs="Times New Roman"/>
                <w:sz w:val="20"/>
                <w:szCs w:val="20"/>
                <w:lang w:val="en-US"/>
              </w:rPr>
              <w:t>Panasonic</w:t>
            </w:r>
            <w:r w:rsidRPr="002A52E9">
              <w:rPr>
                <w:rFonts w:cs="Times New Roman"/>
                <w:sz w:val="20"/>
                <w:szCs w:val="20"/>
              </w:rPr>
              <w:t xml:space="preserve"> – 1 шт.;</w:t>
            </w:r>
          </w:p>
          <w:p w14:paraId="6E406556" w14:textId="77777777" w:rsidR="0002721D" w:rsidRPr="00787B33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A52E9">
              <w:rPr>
                <w:rFonts w:cs="Times New Roman"/>
                <w:sz w:val="20"/>
                <w:szCs w:val="20"/>
              </w:rPr>
              <w:t xml:space="preserve">телевизор </w:t>
            </w:r>
            <w:r w:rsidRPr="002A52E9">
              <w:rPr>
                <w:rFonts w:cs="Times New Roman"/>
                <w:sz w:val="20"/>
                <w:szCs w:val="20"/>
                <w:lang w:val="en-US"/>
              </w:rPr>
              <w:t>SamsungPS</w:t>
            </w:r>
            <w:r w:rsidRPr="002A52E9">
              <w:rPr>
                <w:rFonts w:cs="Times New Roman"/>
                <w:sz w:val="20"/>
                <w:szCs w:val="20"/>
              </w:rPr>
              <w:t xml:space="preserve"> 42</w:t>
            </w:r>
            <w:r w:rsidRPr="002A52E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2A52E9">
              <w:rPr>
                <w:rFonts w:cs="Times New Roman"/>
                <w:sz w:val="20"/>
                <w:szCs w:val="20"/>
              </w:rPr>
              <w:t>433 (101042001045)– 1 шт.</w:t>
            </w:r>
          </w:p>
        </w:tc>
      </w:tr>
      <w:tr w:rsidR="0002721D" w:rsidRPr="00A87591" w14:paraId="04DBFD8E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17544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C95A8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304</w:t>
            </w:r>
          </w:p>
          <w:p w14:paraId="1E3633B6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A9341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8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 для преподавателя –2 шт;</w:t>
            </w:r>
          </w:p>
          <w:p w14:paraId="339FD8B1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8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учебная парта  – 8 шт;</w:t>
            </w:r>
          </w:p>
          <w:p w14:paraId="1648BAFF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8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7F3A810E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8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0275EDAD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8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шкаф встроенный – 1 шт;</w:t>
            </w:r>
          </w:p>
          <w:p w14:paraId="012BB56E" w14:textId="77777777" w:rsidR="0002721D" w:rsidRPr="003D2207" w:rsidRDefault="0002721D" w:rsidP="003D2207">
            <w:pPr>
              <w:spacing w:after="0" w:line="240" w:lineRule="auto"/>
              <w:ind w:left="148" w:hanging="142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 1шт.</w:t>
            </w:r>
          </w:p>
        </w:tc>
      </w:tr>
      <w:tr w:rsidR="0002721D" w:rsidRPr="00A87591" w14:paraId="6B8FEABB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9AEABA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BA67D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307</w:t>
            </w:r>
          </w:p>
          <w:p w14:paraId="259EC8EF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основ экологического права; </w:t>
            </w:r>
          </w:p>
          <w:p w14:paraId="578F3559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теории государства и права; </w:t>
            </w:r>
          </w:p>
          <w:p w14:paraId="2BFE7E66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конституционного и административного права; </w:t>
            </w:r>
          </w:p>
          <w:p w14:paraId="5D43CFCB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трудового права; </w:t>
            </w:r>
          </w:p>
          <w:p w14:paraId="0D877631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гражданского, семейного права и гражданского процесса; </w:t>
            </w:r>
          </w:p>
          <w:p w14:paraId="20CDE84E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дисциплин права;</w:t>
            </w:r>
          </w:p>
          <w:p w14:paraId="1655BC26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права социального обеспечения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FC00A" w14:textId="77777777" w:rsidR="0002721D" w:rsidRPr="00F163DB" w:rsidRDefault="0002721D" w:rsidP="003D2207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F163DB">
              <w:rPr>
                <w:rFonts w:cs="Times New Roman"/>
                <w:sz w:val="20"/>
                <w:szCs w:val="20"/>
              </w:rPr>
              <w:t>Количество учебных парт – 15 на 30 обучающихся.</w:t>
            </w:r>
          </w:p>
          <w:p w14:paraId="47172F5A" w14:textId="77777777" w:rsidR="0002721D" w:rsidRPr="00F163DB" w:rsidRDefault="0002721D" w:rsidP="003D22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F163DB">
              <w:rPr>
                <w:rFonts w:cs="Times New Roman"/>
                <w:sz w:val="20"/>
                <w:szCs w:val="20"/>
              </w:rPr>
              <w:t>Стул – 30 на 30 обучающихся.</w:t>
            </w:r>
          </w:p>
          <w:p w14:paraId="5F8062F0" w14:textId="77777777" w:rsidR="0002721D" w:rsidRPr="00F163DB" w:rsidRDefault="0002721D" w:rsidP="003D220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163DB">
              <w:rPr>
                <w:sz w:val="20"/>
                <w:szCs w:val="20"/>
              </w:rPr>
              <w:t>Д</w:t>
            </w:r>
            <w:r w:rsidRPr="00F163DB">
              <w:rPr>
                <w:rFonts w:eastAsia="Calibri" w:cs="Times New Roman"/>
                <w:sz w:val="20"/>
                <w:szCs w:val="20"/>
              </w:rPr>
              <w:t>оска аудиторная – 1 шт.</w:t>
            </w:r>
          </w:p>
          <w:p w14:paraId="5B6089D2" w14:textId="77777777" w:rsidR="0002721D" w:rsidRPr="00F163DB" w:rsidRDefault="0002721D" w:rsidP="003D2207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F163DB">
              <w:rPr>
                <w:rFonts w:cs="Times New Roman"/>
                <w:sz w:val="20"/>
                <w:szCs w:val="20"/>
              </w:rPr>
              <w:t xml:space="preserve">Интерактивная доска </w:t>
            </w:r>
            <w:r w:rsidRPr="00F163DB">
              <w:rPr>
                <w:rFonts w:cs="Times New Roman"/>
                <w:sz w:val="20"/>
                <w:szCs w:val="20"/>
                <w:lang w:val="en-US"/>
              </w:rPr>
              <w:t>SMARTBoard</w:t>
            </w:r>
            <w:r w:rsidRPr="00F163DB">
              <w:rPr>
                <w:rFonts w:cs="Times New Roman"/>
                <w:sz w:val="20"/>
                <w:szCs w:val="20"/>
              </w:rPr>
              <w:t>480,77” (65”/162.2 см) - 1 шт.</w:t>
            </w:r>
          </w:p>
          <w:p w14:paraId="21942810" w14:textId="77777777" w:rsidR="0002721D" w:rsidRPr="00F163DB" w:rsidRDefault="0002721D" w:rsidP="003D2207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F163DB">
              <w:rPr>
                <w:rFonts w:cs="Times New Roman"/>
                <w:sz w:val="20"/>
                <w:szCs w:val="20"/>
              </w:rPr>
              <w:t>Компьютер в составе (монитор, системный блок, клавиатура, мышь),– 12 шт.</w:t>
            </w:r>
          </w:p>
          <w:p w14:paraId="4BD1C16F" w14:textId="77777777" w:rsidR="0002721D" w:rsidRPr="00F163DB" w:rsidRDefault="0002721D" w:rsidP="003D2207">
            <w:pPr>
              <w:pStyle w:val="ab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F163DB">
              <w:rPr>
                <w:rFonts w:cs="Times New Roman"/>
                <w:sz w:val="20"/>
                <w:szCs w:val="20"/>
              </w:rPr>
              <w:t>Мультимедийное оборудование (интерактивная доска SMARTBoard 480,77”, проекторSONY) – 1 шт.</w:t>
            </w:r>
          </w:p>
          <w:p w14:paraId="48F68E13" w14:textId="77777777" w:rsidR="0002721D" w:rsidRPr="00F163DB" w:rsidRDefault="0002721D" w:rsidP="003D22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F163DB">
              <w:rPr>
                <w:rFonts w:cs="Times New Roman"/>
                <w:sz w:val="20"/>
                <w:szCs w:val="20"/>
              </w:rPr>
              <w:t>Рабочее место преподавателя:</w:t>
            </w:r>
          </w:p>
          <w:p w14:paraId="35B54512" w14:textId="77777777" w:rsidR="0002721D" w:rsidRPr="00F163DB" w:rsidRDefault="0002721D" w:rsidP="003D220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163DB">
              <w:rPr>
                <w:sz w:val="20"/>
                <w:szCs w:val="20"/>
              </w:rPr>
              <w:t>Стол компьютерный –1</w:t>
            </w:r>
            <w:r w:rsidRPr="00F163DB">
              <w:rPr>
                <w:rFonts w:eastAsia="Calibri" w:cs="Times New Roman"/>
                <w:sz w:val="20"/>
                <w:szCs w:val="20"/>
              </w:rPr>
              <w:t>шт.</w:t>
            </w:r>
          </w:p>
          <w:p w14:paraId="06279909" w14:textId="77777777" w:rsidR="0002721D" w:rsidRPr="00F163DB" w:rsidRDefault="0002721D" w:rsidP="003D220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Pr="00F163DB">
              <w:rPr>
                <w:rFonts w:eastAsia="Calibri" w:cs="Times New Roman"/>
                <w:sz w:val="20"/>
                <w:szCs w:val="20"/>
              </w:rPr>
              <w:t>Стул – 1 шт.</w:t>
            </w:r>
          </w:p>
          <w:p w14:paraId="3826AB69" w14:textId="77777777" w:rsidR="0002721D" w:rsidRPr="00F163DB" w:rsidRDefault="0002721D" w:rsidP="003D2207">
            <w:pPr>
              <w:pStyle w:val="ab"/>
              <w:ind w:left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Pr="00F163DB">
              <w:rPr>
                <w:rFonts w:eastAsia="Calibri" w:cs="Times New Roman"/>
                <w:sz w:val="20"/>
                <w:szCs w:val="20"/>
              </w:rPr>
              <w:t>Компьютер в составе (монитор, системный блок, клавиатура, мышь),– 1 шт.</w:t>
            </w:r>
          </w:p>
          <w:p w14:paraId="3E8ABD60" w14:textId="77777777" w:rsidR="0002721D" w:rsidRPr="00F163DB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F163DB">
              <w:rPr>
                <w:rFonts w:cs="Times New Roman"/>
                <w:sz w:val="20"/>
                <w:szCs w:val="20"/>
              </w:rPr>
              <w:t>Колонки – 1 шт</w:t>
            </w:r>
          </w:p>
        </w:tc>
      </w:tr>
      <w:tr w:rsidR="0002721D" w:rsidRPr="00A87591" w14:paraId="48210151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D067E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EBB4E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305</w:t>
            </w:r>
          </w:p>
          <w:p w14:paraId="22448DA2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менеджмента и экономики организации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A41B7" w14:textId="77777777" w:rsidR="0002721D" w:rsidRPr="00DE6836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bCs/>
                <w:sz w:val="20"/>
                <w:szCs w:val="20"/>
              </w:rPr>
              <w:t>стол преподавателя – 2 шт;</w:t>
            </w:r>
          </w:p>
          <w:p w14:paraId="2DB7D65C" w14:textId="77777777" w:rsidR="0002721D" w:rsidRPr="00DE6836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стулья – 2 шт;</w:t>
            </w:r>
          </w:p>
          <w:p w14:paraId="00A748D7" w14:textId="77777777" w:rsidR="0002721D" w:rsidRPr="00DE6836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столы учебные  - 12 шт</w:t>
            </w:r>
          </w:p>
          <w:p w14:paraId="2CA2032C" w14:textId="77777777" w:rsidR="0002721D" w:rsidRPr="00DE6836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стульев – 24 шт</w:t>
            </w:r>
          </w:p>
          <w:p w14:paraId="5E60891F" w14:textId="77777777" w:rsidR="0002721D" w:rsidRPr="00DE6836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доска аудиторная – 1 шт;</w:t>
            </w:r>
          </w:p>
          <w:p w14:paraId="3879634F" w14:textId="77777777" w:rsidR="0002721D" w:rsidRPr="00DE6836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компьютер в составе (монитор, системный блок, клавиатура, мышь) – 1 шт (преподавательский) с лиценз</w:t>
            </w:r>
            <w:r>
              <w:rPr>
                <w:rFonts w:cs="Times New Roman"/>
                <w:sz w:val="20"/>
                <w:szCs w:val="20"/>
              </w:rPr>
              <w:t>ионным программным обеспечением</w:t>
            </w:r>
            <w:r w:rsidRPr="00DE6836">
              <w:rPr>
                <w:rFonts w:cs="Times New Roman"/>
                <w:sz w:val="20"/>
                <w:szCs w:val="20"/>
              </w:rPr>
              <w:t>;</w:t>
            </w:r>
          </w:p>
          <w:p w14:paraId="23E3A538" w14:textId="77777777" w:rsidR="0002721D" w:rsidRPr="00DE6836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проектор – 1 шт.;</w:t>
            </w:r>
          </w:p>
          <w:p w14:paraId="6F460ED0" w14:textId="77777777" w:rsidR="0002721D" w:rsidRPr="00DE6836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экран;</w:t>
            </w:r>
          </w:p>
          <w:p w14:paraId="6DB3279D" w14:textId="77777777" w:rsidR="0002721D" w:rsidRPr="00DE6836" w:rsidRDefault="0002721D" w:rsidP="003D2207">
            <w:pPr>
              <w:tabs>
                <w:tab w:val="left" w:pos="709"/>
              </w:tabs>
              <w:spacing w:after="0" w:line="240" w:lineRule="auto"/>
              <w:ind w:right="-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комплект учебно-наглядных пособий «Экономика организации»;</w:t>
            </w:r>
          </w:p>
          <w:p w14:paraId="0D039B2A" w14:textId="77777777" w:rsidR="0002721D" w:rsidRPr="00DE6836" w:rsidRDefault="0002721D" w:rsidP="003D2207">
            <w:pPr>
              <w:tabs>
                <w:tab w:val="left" w:pos="709"/>
              </w:tabs>
              <w:spacing w:after="0" w:line="240" w:lineRule="auto"/>
              <w:ind w:right="116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 xml:space="preserve">комплект бланков технологической документации; </w:t>
            </w:r>
          </w:p>
          <w:p w14:paraId="5E6447BD" w14:textId="77777777" w:rsidR="0002721D" w:rsidRPr="003D2207" w:rsidRDefault="0002721D" w:rsidP="003D22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DE6836">
              <w:rPr>
                <w:rFonts w:cs="Times New Roman"/>
                <w:sz w:val="20"/>
                <w:szCs w:val="20"/>
              </w:rPr>
              <w:t>комплект учебно-методических документов.</w:t>
            </w:r>
          </w:p>
        </w:tc>
      </w:tr>
      <w:tr w:rsidR="0002721D" w:rsidRPr="00A87591" w14:paraId="20533149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C4A3B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8900C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301</w:t>
            </w:r>
          </w:p>
          <w:p w14:paraId="2EBB1BAA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профессиональных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11389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bCs/>
                <w:sz w:val="20"/>
                <w:szCs w:val="20"/>
              </w:rPr>
              <w:t>стол преподавателя – 1 шт;</w:t>
            </w:r>
          </w:p>
          <w:p w14:paraId="1EF75340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стулья – 1 шт;</w:t>
            </w:r>
          </w:p>
          <w:p w14:paraId="114187FC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столы учебные  - 15 шт</w:t>
            </w:r>
          </w:p>
          <w:p w14:paraId="1A0A77D6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стульев - 30шт</w:t>
            </w:r>
          </w:p>
          <w:p w14:paraId="1EA40371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доска аудиторная – 1 шт;</w:t>
            </w:r>
          </w:p>
          <w:p w14:paraId="1524D075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компьютер</w:t>
            </w:r>
            <w:r w:rsidRPr="00650F46">
              <w:rPr>
                <w:rFonts w:cs="Times New Roman"/>
                <w:sz w:val="20"/>
                <w:szCs w:val="20"/>
                <w:lang w:val="en-US"/>
              </w:rPr>
              <w:t>SAMRON</w:t>
            </w:r>
            <w:r w:rsidRPr="00650F46">
              <w:rPr>
                <w:rFonts w:cs="Times New Roman"/>
                <w:sz w:val="20"/>
                <w:szCs w:val="20"/>
              </w:rPr>
              <w:t xml:space="preserve"> 76</w:t>
            </w:r>
            <w:r w:rsidRPr="00650F46">
              <w:rPr>
                <w:rFonts w:cs="Times New Roman"/>
                <w:sz w:val="20"/>
                <w:szCs w:val="20"/>
                <w:lang w:val="en-US"/>
              </w:rPr>
              <w:t>BDF</w:t>
            </w:r>
            <w:r w:rsidRPr="00650F46">
              <w:rPr>
                <w:sz w:val="20"/>
                <w:szCs w:val="20"/>
              </w:rPr>
              <w:t xml:space="preserve"> в составе (монитор, системный блок, клавиатура, мышь) –1шт;</w:t>
            </w:r>
          </w:p>
          <w:p w14:paraId="405DDA24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cs="Times New Roman"/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интерактивная доска</w:t>
            </w:r>
            <w:r w:rsidRPr="00650F46">
              <w:rPr>
                <w:rFonts w:cs="Times New Roman"/>
                <w:sz w:val="20"/>
                <w:szCs w:val="20"/>
              </w:rPr>
              <w:t xml:space="preserve"> -1шт (</w:t>
            </w:r>
            <w:r w:rsidRPr="00650F46">
              <w:rPr>
                <w:rFonts w:cs="Times New Roman"/>
                <w:sz w:val="20"/>
                <w:szCs w:val="20"/>
                <w:lang w:val="en-US"/>
              </w:rPr>
              <w:t>SMARTBoard</w:t>
            </w:r>
            <w:r w:rsidRPr="00650F46">
              <w:rPr>
                <w:rFonts w:cs="Times New Roman"/>
                <w:sz w:val="20"/>
                <w:szCs w:val="20"/>
              </w:rPr>
              <w:t xml:space="preserve"> 660 (65”/162.2 см);</w:t>
            </w:r>
          </w:p>
          <w:p w14:paraId="6B867569" w14:textId="77777777" w:rsidR="0002721D" w:rsidRPr="003D2207" w:rsidRDefault="0002721D" w:rsidP="003D2207">
            <w:pPr>
              <w:numPr>
                <w:ilvl w:val="0"/>
                <w:numId w:val="7"/>
              </w:numPr>
              <w:spacing w:after="0" w:line="240" w:lineRule="auto"/>
              <w:ind w:left="150" w:hanging="142"/>
              <w:rPr>
                <w:rFonts w:cs="Times New Roman"/>
                <w:sz w:val="20"/>
                <w:szCs w:val="20"/>
              </w:rPr>
            </w:pPr>
            <w:r w:rsidRPr="00650F46">
              <w:rPr>
                <w:rFonts w:cs="Times New Roman"/>
                <w:sz w:val="20"/>
                <w:szCs w:val="20"/>
              </w:rPr>
              <w:t>проектор – 1 шт. (</w:t>
            </w:r>
            <w:r w:rsidRPr="00650F46">
              <w:rPr>
                <w:rFonts w:cs="Times New Roman"/>
                <w:sz w:val="20"/>
                <w:szCs w:val="20"/>
                <w:lang w:val="en-US"/>
              </w:rPr>
              <w:t>EPSON</w:t>
            </w:r>
            <w:r w:rsidRPr="00650F46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02721D" w:rsidRPr="00A87591" w14:paraId="4C06768D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685FA" w14:textId="77777777" w:rsidR="0002721D" w:rsidRPr="00397481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E9419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207</w:t>
            </w:r>
          </w:p>
          <w:p w14:paraId="05A4597A" w14:textId="77777777" w:rsidR="0002721D" w:rsidRPr="00C341C2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9615C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3BE8B733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69C902E1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5F806C65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5CCB45CB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7D41542F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4E478E4D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2A2B0A4C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5036D5C8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62B44121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38338946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2C2606B1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49DB79FC" w14:textId="77777777" w:rsidR="0002721D" w:rsidRPr="00C93D7E" w:rsidRDefault="0002721D" w:rsidP="003D22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03E38F8B" w14:textId="77777777" w:rsidR="0002721D" w:rsidRPr="00397481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93D7E">
              <w:rPr>
                <w:rFonts w:eastAsia="Times New Roman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02721D" w:rsidRPr="00A87591" w14:paraId="2704AE81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EDBC3" w14:textId="77777777" w:rsidR="0002721D" w:rsidRPr="0064673A" w:rsidRDefault="0002721D" w:rsidP="00650F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44.02.06 Профессиональное обучение (по отраслям)</w:t>
            </w:r>
          </w:p>
          <w:p w14:paraId="024187D5" w14:textId="77777777" w:rsidR="0002721D" w:rsidRPr="0064673A" w:rsidRDefault="0002721D" w:rsidP="00650F4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Приказ Минобрнауки России от 27.10.2014 N 1386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специальности 44.02.06 Профессиональное обучение (по отраслям)" (Зарегистрировано в Минюсте России 28.11.2014 N 34994) </w:t>
            </w:r>
          </w:p>
        </w:tc>
      </w:tr>
      <w:tr w:rsidR="0002721D" w:rsidRPr="00A87591" w14:paraId="1D19B1CA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74036" w14:textId="77777777" w:rsidR="0002721D" w:rsidRPr="0064673A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7550D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303</w:t>
            </w:r>
          </w:p>
          <w:p w14:paraId="516689E5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>гуманитарных и социально-экономических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4FC8B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столы –12 шт;</w:t>
            </w:r>
          </w:p>
          <w:p w14:paraId="51193EFB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стулья – 25 шт.;</w:t>
            </w:r>
          </w:p>
          <w:p w14:paraId="5091FEE5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доска аудиторная – 1 шт;</w:t>
            </w:r>
          </w:p>
          <w:p w14:paraId="0BEC7D9F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книжный шкаф – 1 шт;</w:t>
            </w:r>
          </w:p>
          <w:p w14:paraId="0A9BFBDB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компьютер в составе (монитор, системный блок, клавиатура, мышь) –1шт.</w:t>
            </w:r>
          </w:p>
        </w:tc>
      </w:tr>
      <w:tr w:rsidR="0002721D" w:rsidRPr="00A87591" w14:paraId="3B5F618A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652D1" w14:textId="77777777" w:rsidR="0002721D" w:rsidRPr="0064673A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42439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205</w:t>
            </w:r>
          </w:p>
          <w:p w14:paraId="68CE61C4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98BD8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стол для преподавателя (б/н) –2 шт.;</w:t>
            </w:r>
          </w:p>
          <w:p w14:paraId="47C6D009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офисное кресло Бюрократ -1 шт.;</w:t>
            </w:r>
          </w:p>
          <w:p w14:paraId="3127B8B2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учебная парта (б/н)  – 8 шт.;</w:t>
            </w:r>
          </w:p>
          <w:p w14:paraId="5BE54CD2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стулья (б/н) – 2 шт.;</w:t>
            </w:r>
          </w:p>
          <w:p w14:paraId="06C0EB0F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доска аудиторная (б/н) – 1 шт.;</w:t>
            </w:r>
          </w:p>
          <w:p w14:paraId="32065EF7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книжный шкаф (б/н) – 1  шт.;</w:t>
            </w:r>
          </w:p>
          <w:p w14:paraId="3975EC44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шкаф встроенный(б/н) – 1 шт.;</w:t>
            </w:r>
          </w:p>
          <w:p w14:paraId="7BF5D1EE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компьютер в составе:</w:t>
            </w:r>
          </w:p>
          <w:p w14:paraId="20838083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монитор </w:t>
            </w:r>
            <w:r w:rsidRPr="002A52E9">
              <w:rPr>
                <w:sz w:val="20"/>
                <w:szCs w:val="20"/>
              </w:rPr>
              <w:t>(101042000023, 101042000442) -2 шт.;</w:t>
            </w:r>
          </w:p>
          <w:p w14:paraId="6FE5EE8A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системный блок (101042000837, 101042001404) – 2 шт.;</w:t>
            </w:r>
          </w:p>
          <w:p w14:paraId="62FD12E0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клавиатура, мышь – 2 шт.;</w:t>
            </w:r>
          </w:p>
          <w:p w14:paraId="21CA0733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колонки – 1 шт.;</w:t>
            </w:r>
          </w:p>
          <w:p w14:paraId="5E82F19D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 xml:space="preserve">принтер </w:t>
            </w:r>
            <w:r w:rsidRPr="002A52E9">
              <w:rPr>
                <w:sz w:val="20"/>
                <w:szCs w:val="20"/>
                <w:lang w:val="en-US"/>
              </w:rPr>
              <w:t>KyoceraFS</w:t>
            </w:r>
            <w:r w:rsidRPr="002A52E9">
              <w:rPr>
                <w:sz w:val="20"/>
                <w:szCs w:val="20"/>
              </w:rPr>
              <w:t>-1040 – 1 шт.;</w:t>
            </w:r>
          </w:p>
          <w:p w14:paraId="607BF5D1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сканер – 1 шт.;</w:t>
            </w:r>
          </w:p>
          <w:p w14:paraId="0E922E57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A52E9">
              <w:rPr>
                <w:sz w:val="20"/>
                <w:szCs w:val="20"/>
              </w:rPr>
              <w:t>жалюзи вертикальные – 1 шт.;</w:t>
            </w:r>
          </w:p>
          <w:p w14:paraId="19088A29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A52E9">
              <w:rPr>
                <w:rFonts w:cs="Times New Roman"/>
                <w:sz w:val="20"/>
                <w:szCs w:val="20"/>
              </w:rPr>
              <w:t>светильник  для доски – 1 шт.;</w:t>
            </w:r>
          </w:p>
          <w:p w14:paraId="77A91677" w14:textId="77777777" w:rsidR="0002721D" w:rsidRPr="002A52E9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A52E9">
              <w:rPr>
                <w:rFonts w:cs="Times New Roman"/>
                <w:sz w:val="20"/>
                <w:szCs w:val="20"/>
              </w:rPr>
              <w:t xml:space="preserve">телефон </w:t>
            </w:r>
            <w:r w:rsidRPr="002A52E9">
              <w:rPr>
                <w:rFonts w:cs="Times New Roman"/>
                <w:sz w:val="20"/>
                <w:szCs w:val="20"/>
                <w:lang w:val="en-US"/>
              </w:rPr>
              <w:t>Panasonic</w:t>
            </w:r>
            <w:r w:rsidRPr="002A52E9">
              <w:rPr>
                <w:rFonts w:cs="Times New Roman"/>
                <w:sz w:val="20"/>
                <w:szCs w:val="20"/>
              </w:rPr>
              <w:t xml:space="preserve"> – 1 шт.;</w:t>
            </w:r>
          </w:p>
          <w:p w14:paraId="2CCFCFB0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A52E9">
              <w:rPr>
                <w:rFonts w:cs="Times New Roman"/>
                <w:sz w:val="20"/>
                <w:szCs w:val="20"/>
              </w:rPr>
              <w:t xml:space="preserve">телевизор </w:t>
            </w:r>
            <w:r w:rsidRPr="002A52E9">
              <w:rPr>
                <w:rFonts w:cs="Times New Roman"/>
                <w:sz w:val="20"/>
                <w:szCs w:val="20"/>
                <w:lang w:val="en-US"/>
              </w:rPr>
              <w:t>SamsungPS</w:t>
            </w:r>
            <w:r w:rsidRPr="002A52E9">
              <w:rPr>
                <w:rFonts w:cs="Times New Roman"/>
                <w:sz w:val="20"/>
                <w:szCs w:val="20"/>
              </w:rPr>
              <w:t xml:space="preserve"> 42</w:t>
            </w:r>
            <w:r w:rsidRPr="002A52E9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2A52E9">
              <w:rPr>
                <w:rFonts w:cs="Times New Roman"/>
                <w:sz w:val="20"/>
                <w:szCs w:val="20"/>
              </w:rPr>
              <w:t>433 (101042001045)– 1 шт.</w:t>
            </w:r>
          </w:p>
        </w:tc>
      </w:tr>
      <w:tr w:rsidR="0002721D" w:rsidRPr="00A87591" w14:paraId="1BAF4094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DB35D" w14:textId="77777777" w:rsidR="0002721D" w:rsidRPr="0064673A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6D485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304</w:t>
            </w:r>
          </w:p>
          <w:p w14:paraId="1953D513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1FCD0" w14:textId="77777777" w:rsidR="0002721D" w:rsidRPr="00DE683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DE6836">
              <w:rPr>
                <w:sz w:val="20"/>
                <w:szCs w:val="20"/>
              </w:rPr>
              <w:t>стол для преподавателя –2 шт;</w:t>
            </w:r>
          </w:p>
          <w:p w14:paraId="72EC9944" w14:textId="77777777" w:rsidR="0002721D" w:rsidRPr="00DE683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DE6836">
              <w:rPr>
                <w:sz w:val="20"/>
                <w:szCs w:val="20"/>
              </w:rPr>
              <w:t>учебная парта  – 8 шт;</w:t>
            </w:r>
          </w:p>
          <w:p w14:paraId="79C0C082" w14:textId="77777777" w:rsidR="0002721D" w:rsidRPr="00DE683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DE6836">
              <w:rPr>
                <w:sz w:val="20"/>
                <w:szCs w:val="20"/>
              </w:rPr>
              <w:t>стулья – 2 шт;</w:t>
            </w:r>
          </w:p>
          <w:p w14:paraId="72A63056" w14:textId="77777777" w:rsidR="0002721D" w:rsidRPr="00DE683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DE6836">
              <w:rPr>
                <w:sz w:val="20"/>
                <w:szCs w:val="20"/>
              </w:rPr>
              <w:t>доска аудиторная – 1 шт;</w:t>
            </w:r>
          </w:p>
          <w:p w14:paraId="6C994FD8" w14:textId="77777777" w:rsidR="0002721D" w:rsidRPr="00DE683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DE6836">
              <w:rPr>
                <w:sz w:val="20"/>
                <w:szCs w:val="20"/>
              </w:rPr>
              <w:t>шкаф встроенный – 1 шт;</w:t>
            </w:r>
          </w:p>
          <w:p w14:paraId="5099145E" w14:textId="77777777" w:rsidR="0002721D" w:rsidRPr="0064673A" w:rsidRDefault="0002721D" w:rsidP="003D2207">
            <w:pPr>
              <w:spacing w:after="0" w:line="240" w:lineRule="auto"/>
              <w:ind w:left="150" w:hanging="142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E6836">
              <w:rPr>
                <w:sz w:val="20"/>
                <w:szCs w:val="20"/>
              </w:rPr>
              <w:t>компьютер в составе (монитор, системный блок, клавиатура, мышь) – 1шт.</w:t>
            </w:r>
          </w:p>
        </w:tc>
      </w:tr>
      <w:tr w:rsidR="0002721D" w:rsidRPr="00A87591" w14:paraId="167EA6E3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D2CDB" w14:textId="77777777" w:rsidR="0002721D" w:rsidRPr="0064673A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BEA527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301</w:t>
            </w:r>
          </w:p>
          <w:p w14:paraId="20D2899C" w14:textId="77777777" w:rsidR="0002721D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>педагогики и психологии;</w:t>
            </w:r>
          </w:p>
          <w:p w14:paraId="47F5E13D" w14:textId="77777777" w:rsidR="0002721D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методики профессионального обучения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>(по отраслям);</w:t>
            </w:r>
          </w:p>
          <w:p w14:paraId="3ECECA82" w14:textId="77777777" w:rsidR="0002721D" w:rsidRPr="0064673A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4673A">
              <w:rPr>
                <w:rFonts w:eastAsia="Times New Roman" w:cstheme="minorHAnsi"/>
                <w:sz w:val="20"/>
                <w:szCs w:val="20"/>
                <w:lang w:eastAsia="ru-RU"/>
              </w:rPr>
              <w:t>отраслевых общепрофессиональных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BC5E7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bCs/>
                <w:sz w:val="20"/>
                <w:szCs w:val="20"/>
              </w:rPr>
              <w:t>стол преподавателя – 1 шт;</w:t>
            </w:r>
          </w:p>
          <w:p w14:paraId="7623FF3D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стулья – 1 шт;</w:t>
            </w:r>
          </w:p>
          <w:p w14:paraId="5E03BC92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столы учебные  - 15 шт</w:t>
            </w:r>
          </w:p>
          <w:p w14:paraId="50661F27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стульев - 30шт</w:t>
            </w:r>
          </w:p>
          <w:p w14:paraId="78C60D81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доска аудиторная – 1 шт;</w:t>
            </w:r>
          </w:p>
          <w:p w14:paraId="6101151B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компьютер</w:t>
            </w:r>
            <w:r w:rsidRPr="00650F46">
              <w:rPr>
                <w:rFonts w:cs="Times New Roman"/>
                <w:sz w:val="20"/>
                <w:szCs w:val="20"/>
                <w:lang w:val="en-US"/>
              </w:rPr>
              <w:t>SAMRON</w:t>
            </w:r>
            <w:r w:rsidRPr="00650F46">
              <w:rPr>
                <w:rFonts w:cs="Times New Roman"/>
                <w:sz w:val="20"/>
                <w:szCs w:val="20"/>
              </w:rPr>
              <w:t xml:space="preserve"> 76</w:t>
            </w:r>
            <w:r w:rsidRPr="00650F46">
              <w:rPr>
                <w:rFonts w:cs="Times New Roman"/>
                <w:sz w:val="20"/>
                <w:szCs w:val="20"/>
                <w:lang w:val="en-US"/>
              </w:rPr>
              <w:t>BDF</w:t>
            </w:r>
            <w:r w:rsidRPr="00650F46">
              <w:rPr>
                <w:sz w:val="20"/>
                <w:szCs w:val="20"/>
              </w:rPr>
              <w:t xml:space="preserve"> в составе (монитор, системный блок, клавиатура, мышь) –1шт;</w:t>
            </w:r>
          </w:p>
          <w:p w14:paraId="0193A7C5" w14:textId="77777777" w:rsidR="0002721D" w:rsidRPr="00650F46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cs="Times New Roman"/>
                <w:sz w:val="20"/>
                <w:szCs w:val="20"/>
              </w:rPr>
            </w:pPr>
            <w:r w:rsidRPr="00650F46">
              <w:rPr>
                <w:sz w:val="20"/>
                <w:szCs w:val="20"/>
              </w:rPr>
              <w:t>интерактивная доска</w:t>
            </w:r>
            <w:r w:rsidRPr="00650F46">
              <w:rPr>
                <w:rFonts w:cs="Times New Roman"/>
                <w:sz w:val="20"/>
                <w:szCs w:val="20"/>
              </w:rPr>
              <w:t xml:space="preserve"> -1шт (</w:t>
            </w:r>
            <w:r w:rsidRPr="00650F46">
              <w:rPr>
                <w:rFonts w:cs="Times New Roman"/>
                <w:sz w:val="20"/>
                <w:szCs w:val="20"/>
                <w:lang w:val="en-US"/>
              </w:rPr>
              <w:t>SMARTBoard</w:t>
            </w:r>
            <w:r w:rsidRPr="00650F46">
              <w:rPr>
                <w:rFonts w:cs="Times New Roman"/>
                <w:sz w:val="20"/>
                <w:szCs w:val="20"/>
              </w:rPr>
              <w:t xml:space="preserve"> 660 (65”/162.2 см);</w:t>
            </w:r>
          </w:p>
          <w:p w14:paraId="1897E6D1" w14:textId="77777777" w:rsidR="0002721D" w:rsidRPr="003D2207" w:rsidRDefault="0002721D" w:rsidP="003D2207">
            <w:pPr>
              <w:numPr>
                <w:ilvl w:val="0"/>
                <w:numId w:val="7"/>
              </w:numPr>
              <w:spacing w:after="0" w:line="240" w:lineRule="auto"/>
              <w:ind w:left="150" w:hanging="142"/>
              <w:rPr>
                <w:rFonts w:cs="Times New Roman"/>
                <w:sz w:val="20"/>
                <w:szCs w:val="20"/>
              </w:rPr>
            </w:pPr>
            <w:r w:rsidRPr="00650F46">
              <w:rPr>
                <w:rFonts w:cs="Times New Roman"/>
                <w:sz w:val="20"/>
                <w:szCs w:val="20"/>
              </w:rPr>
              <w:t>проектор – 1 шт. (</w:t>
            </w:r>
            <w:r w:rsidRPr="00650F46">
              <w:rPr>
                <w:rFonts w:cs="Times New Roman"/>
                <w:sz w:val="20"/>
                <w:szCs w:val="20"/>
                <w:lang w:val="en-US"/>
              </w:rPr>
              <w:t>EPSON</w:t>
            </w:r>
            <w:r w:rsidRPr="00650F46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02721D" w:rsidRPr="00A87591" w14:paraId="746D878C" w14:textId="77777777" w:rsidTr="003D2207">
        <w:trPr>
          <w:trHeight w:val="1231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511F8" w14:textId="77777777" w:rsidR="0002721D" w:rsidRPr="00F511D2" w:rsidRDefault="0002721D" w:rsidP="00650F4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F511D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49.02.02 Адаптивная физическая культура</w:t>
            </w:r>
          </w:p>
          <w:p w14:paraId="701F1B77" w14:textId="77777777" w:rsidR="0002721D" w:rsidRPr="00F511D2" w:rsidRDefault="0002721D" w:rsidP="00316BCE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ФГОС СПО п</w:t>
            </w:r>
            <w:r w:rsidRPr="00F511D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риказ Минобрнауки России от 11.08.2014 N 977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F511D2">
              <w:rPr>
                <w:rFonts w:eastAsia="Times New Roman" w:cstheme="minorHAnsi"/>
                <w:sz w:val="20"/>
                <w:szCs w:val="20"/>
                <w:lang w:eastAsia="ru-RU"/>
              </w:rPr>
              <w:t>по специальности 49.02.02 Адаптивная физическая культура" (Зарегистрировано в Минюсте России 25.08.2014 N 33813</w:t>
            </w:r>
          </w:p>
        </w:tc>
      </w:tr>
      <w:tr w:rsidR="0002721D" w:rsidRPr="00A87591" w14:paraId="43B6688D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5E9E4" w14:textId="77777777" w:rsidR="0002721D" w:rsidRPr="004B216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A962F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303</w:t>
            </w:r>
          </w:p>
          <w:p w14:paraId="0000786C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>гуманитарных и социально-экономических дисциплин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877B7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столы –12 шт;</w:t>
            </w:r>
          </w:p>
          <w:p w14:paraId="1EB56EF7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316EC5EF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01AC3141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книжный шкаф – 1 шт;</w:t>
            </w:r>
          </w:p>
          <w:p w14:paraId="45EA2C68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–1шт.</w:t>
            </w:r>
          </w:p>
        </w:tc>
      </w:tr>
      <w:tr w:rsidR="0002721D" w:rsidRPr="00A87591" w14:paraId="55AE676C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5C0BD" w14:textId="77777777" w:rsidR="0002721D" w:rsidRPr="004B216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4FF27E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301</w:t>
            </w:r>
          </w:p>
          <w:p w14:paraId="0C16B1D4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>педагогики и психологии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0D4C6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bCs/>
                <w:sz w:val="20"/>
                <w:szCs w:val="20"/>
              </w:rPr>
              <w:t>стол преподавателя – 1 шт;</w:t>
            </w:r>
          </w:p>
          <w:p w14:paraId="63DFAA10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стулья – 1 шт;</w:t>
            </w:r>
          </w:p>
          <w:p w14:paraId="168C0480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столы учебные  - 15 шт</w:t>
            </w:r>
          </w:p>
          <w:p w14:paraId="1495706E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стульев - 30шт</w:t>
            </w:r>
          </w:p>
          <w:p w14:paraId="4406DBD7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562CA391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компьютер</w:t>
            </w:r>
            <w:r w:rsidRPr="00316BCE">
              <w:rPr>
                <w:rFonts w:ascii="Calibri" w:hAnsi="Calibri" w:cs="Times New Roman"/>
                <w:sz w:val="20"/>
                <w:szCs w:val="20"/>
                <w:lang w:val="en-US"/>
              </w:rPr>
              <w:t>SAMRON</w:t>
            </w:r>
            <w:r w:rsidRPr="00316BCE">
              <w:rPr>
                <w:rFonts w:ascii="Calibri" w:hAnsi="Calibri" w:cs="Times New Roman"/>
                <w:sz w:val="20"/>
                <w:szCs w:val="20"/>
              </w:rPr>
              <w:t xml:space="preserve"> 76</w:t>
            </w:r>
            <w:r w:rsidRPr="00316BCE">
              <w:rPr>
                <w:rFonts w:ascii="Calibri" w:hAnsi="Calibri" w:cs="Times New Roman"/>
                <w:sz w:val="20"/>
                <w:szCs w:val="20"/>
                <w:lang w:val="en-US"/>
              </w:rPr>
              <w:t>BDF</w:t>
            </w:r>
            <w:r w:rsidRPr="00316BCE">
              <w:rPr>
                <w:rFonts w:ascii="Calibri" w:hAnsi="Calibri"/>
                <w:sz w:val="20"/>
                <w:szCs w:val="20"/>
              </w:rPr>
              <w:t xml:space="preserve"> в составе (монитор, системный блок, клавиатура, мышь) –1шт;</w:t>
            </w:r>
          </w:p>
          <w:p w14:paraId="098BD110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 w:cs="Times New Roman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интерактивная доска</w:t>
            </w:r>
            <w:r w:rsidRPr="00316BCE">
              <w:rPr>
                <w:rFonts w:ascii="Calibri" w:hAnsi="Calibri" w:cs="Times New Roman"/>
                <w:sz w:val="20"/>
                <w:szCs w:val="20"/>
              </w:rPr>
              <w:t xml:space="preserve"> -1шт (</w:t>
            </w:r>
            <w:r w:rsidRPr="00316BCE">
              <w:rPr>
                <w:rFonts w:ascii="Calibri" w:hAnsi="Calibri" w:cs="Times New Roman"/>
                <w:sz w:val="20"/>
                <w:szCs w:val="20"/>
                <w:lang w:val="en-US"/>
              </w:rPr>
              <w:t>SMARTBoard</w:t>
            </w:r>
            <w:r w:rsidRPr="00316BCE">
              <w:rPr>
                <w:rFonts w:ascii="Calibri" w:hAnsi="Calibri" w:cs="Times New Roman"/>
                <w:sz w:val="20"/>
                <w:szCs w:val="20"/>
              </w:rPr>
              <w:t xml:space="preserve"> 660 (65”/162.2 см);</w:t>
            </w:r>
          </w:p>
          <w:p w14:paraId="53E00F0E" w14:textId="77777777" w:rsidR="0002721D" w:rsidRPr="00316BCE" w:rsidRDefault="0002721D" w:rsidP="00316BCE">
            <w:pPr>
              <w:numPr>
                <w:ilvl w:val="0"/>
                <w:numId w:val="7"/>
              </w:numPr>
              <w:spacing w:after="0" w:line="240" w:lineRule="auto"/>
              <w:ind w:left="150" w:hanging="142"/>
              <w:rPr>
                <w:rFonts w:ascii="Calibri" w:hAnsi="Calibri" w:cs="Times New Roman"/>
                <w:sz w:val="20"/>
                <w:szCs w:val="20"/>
              </w:rPr>
            </w:pPr>
            <w:r w:rsidRPr="00316BCE">
              <w:rPr>
                <w:rFonts w:ascii="Calibri" w:hAnsi="Calibri" w:cs="Times New Roman"/>
                <w:sz w:val="20"/>
                <w:szCs w:val="20"/>
              </w:rPr>
              <w:t>проектор – 1 шт. (</w:t>
            </w:r>
            <w:r w:rsidRPr="00316BCE">
              <w:rPr>
                <w:rFonts w:ascii="Calibri" w:hAnsi="Calibri" w:cs="Times New Roman"/>
                <w:sz w:val="20"/>
                <w:szCs w:val="20"/>
                <w:lang w:val="en-US"/>
              </w:rPr>
              <w:t>EPSON</w:t>
            </w:r>
            <w:r w:rsidRPr="00316BCE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</w:tr>
      <w:tr w:rsidR="0002721D" w:rsidRPr="00A87591" w14:paraId="0BA8E40B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2842F" w14:textId="77777777" w:rsidR="0002721D" w:rsidRPr="004B216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5D2C5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206</w:t>
            </w:r>
          </w:p>
          <w:p w14:paraId="2283A549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>анатомии и физиологии человека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8B391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bCs/>
                <w:sz w:val="20"/>
                <w:szCs w:val="20"/>
              </w:rPr>
              <w:t>стол преподавателя – 3 шт;</w:t>
            </w:r>
          </w:p>
          <w:p w14:paraId="5EBD978B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2A6B8F7B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парты учебные  - 15 шт.</w:t>
            </w:r>
          </w:p>
          <w:p w14:paraId="7B6C2F4E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005FCA70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–1шт;</w:t>
            </w:r>
          </w:p>
          <w:p w14:paraId="75E5CAFB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телевизор – 1шт;</w:t>
            </w:r>
          </w:p>
        </w:tc>
      </w:tr>
      <w:tr w:rsidR="0002721D" w:rsidRPr="00A87591" w14:paraId="752E553D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1283A" w14:textId="77777777" w:rsidR="0002721D" w:rsidRPr="004B216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115B0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205</w:t>
            </w:r>
          </w:p>
          <w:p w14:paraId="3B99A188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6B8C6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стол для преподавателя (б/н) –2 шт.;</w:t>
            </w:r>
          </w:p>
          <w:p w14:paraId="3B7B39A7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офисное кресло Бюрократ -1 шт.;</w:t>
            </w:r>
          </w:p>
          <w:p w14:paraId="015F9E94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учебная парта (б/н)  – 8 шт.;</w:t>
            </w:r>
          </w:p>
          <w:p w14:paraId="4C533E40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стулья (б/н) – 2 шт.;</w:t>
            </w:r>
          </w:p>
          <w:p w14:paraId="3087F6B8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доска аудиторная (б/н) – 1 шт.;</w:t>
            </w:r>
          </w:p>
          <w:p w14:paraId="6B10AB23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книжный шкаф (б/н) – 1  шт.;</w:t>
            </w:r>
          </w:p>
          <w:p w14:paraId="798243B0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шкаф встроенный(б/н) – 1 шт.;</w:t>
            </w:r>
          </w:p>
          <w:p w14:paraId="156BBF63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компьютер в составе:</w:t>
            </w:r>
          </w:p>
          <w:p w14:paraId="6199E399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монитор (101042000023, 101042000442) -2 шт.;</w:t>
            </w:r>
          </w:p>
          <w:p w14:paraId="67BD4BFB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системный блок (101042000837, 101042001404) – 2 шт.;</w:t>
            </w:r>
          </w:p>
          <w:p w14:paraId="6418CF7F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клавиатура, мышь – 2 шт.;</w:t>
            </w:r>
          </w:p>
          <w:p w14:paraId="26DD29E2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колонки – 1 шт.;</w:t>
            </w:r>
          </w:p>
          <w:p w14:paraId="0D9C886A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 xml:space="preserve">- принтер </w:t>
            </w:r>
            <w:r w:rsidRPr="00316BCE">
              <w:rPr>
                <w:rFonts w:ascii="Calibri" w:hAnsi="Calibri"/>
                <w:sz w:val="20"/>
                <w:szCs w:val="20"/>
                <w:lang w:val="en-US"/>
              </w:rPr>
              <w:t>KyoceraFS</w:t>
            </w:r>
            <w:r w:rsidRPr="00316BCE">
              <w:rPr>
                <w:rFonts w:ascii="Calibri" w:hAnsi="Calibri"/>
                <w:sz w:val="20"/>
                <w:szCs w:val="20"/>
              </w:rPr>
              <w:t>-1040 – 1 шт.;</w:t>
            </w:r>
          </w:p>
          <w:p w14:paraId="4929FEA8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сканер – 1 шт.;</w:t>
            </w:r>
          </w:p>
          <w:p w14:paraId="6B1B5D0D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- жалюзи вертикальные – 1 шт.;</w:t>
            </w:r>
          </w:p>
          <w:p w14:paraId="13CDBCC1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 w:cs="Times New Roman"/>
                <w:sz w:val="20"/>
                <w:szCs w:val="20"/>
              </w:rPr>
              <w:t>- светильник  для доски – 1 шт.;</w:t>
            </w:r>
          </w:p>
          <w:p w14:paraId="56CEE37F" w14:textId="77777777" w:rsidR="0002721D" w:rsidRPr="00316BCE" w:rsidRDefault="0002721D" w:rsidP="0031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 w:cs="Times New Roman"/>
                <w:sz w:val="20"/>
                <w:szCs w:val="20"/>
              </w:rPr>
              <w:t xml:space="preserve">- телефон </w:t>
            </w:r>
            <w:r w:rsidRPr="00316BCE">
              <w:rPr>
                <w:rFonts w:ascii="Calibri" w:hAnsi="Calibri" w:cs="Times New Roman"/>
                <w:sz w:val="20"/>
                <w:szCs w:val="20"/>
                <w:lang w:val="en-US"/>
              </w:rPr>
              <w:t>Panasonic</w:t>
            </w:r>
            <w:r w:rsidRPr="00316BCE">
              <w:rPr>
                <w:rFonts w:ascii="Calibri" w:hAnsi="Calibri" w:cs="Times New Roman"/>
                <w:sz w:val="20"/>
                <w:szCs w:val="20"/>
              </w:rPr>
              <w:t xml:space="preserve"> – 1 шт.;</w:t>
            </w:r>
          </w:p>
          <w:p w14:paraId="59FA5F7E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16BCE">
              <w:rPr>
                <w:rFonts w:ascii="Calibri" w:hAnsi="Calibri" w:cs="Times New Roman"/>
                <w:sz w:val="20"/>
                <w:szCs w:val="20"/>
              </w:rPr>
              <w:t xml:space="preserve">- телевизор </w:t>
            </w:r>
            <w:r w:rsidRPr="00316BCE">
              <w:rPr>
                <w:rFonts w:ascii="Calibri" w:hAnsi="Calibri" w:cs="Times New Roman"/>
                <w:sz w:val="20"/>
                <w:szCs w:val="20"/>
                <w:lang w:val="en-US"/>
              </w:rPr>
              <w:t>SamsungPS</w:t>
            </w:r>
            <w:r w:rsidRPr="00316BCE">
              <w:rPr>
                <w:rFonts w:ascii="Calibri" w:hAnsi="Calibri" w:cs="Times New Roman"/>
                <w:sz w:val="20"/>
                <w:szCs w:val="20"/>
              </w:rPr>
              <w:t xml:space="preserve"> 42</w:t>
            </w:r>
            <w:r w:rsidRPr="00316BCE"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Pr="00316BCE">
              <w:rPr>
                <w:rFonts w:ascii="Calibri" w:hAnsi="Calibri" w:cs="Times New Roman"/>
                <w:sz w:val="20"/>
                <w:szCs w:val="20"/>
              </w:rPr>
              <w:t>433 (101042001045)– 1 шт.</w:t>
            </w:r>
          </w:p>
        </w:tc>
      </w:tr>
      <w:tr w:rsidR="0002721D" w:rsidRPr="00A87591" w14:paraId="78D50015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8F7A7" w14:textId="77777777" w:rsidR="0002721D" w:rsidRPr="004B216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18A1F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304</w:t>
            </w:r>
          </w:p>
          <w:p w14:paraId="1C6CB9E8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4A950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стол для преподавателя –2 шт;</w:t>
            </w:r>
          </w:p>
          <w:p w14:paraId="23802619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учебная парта  – 8 шт;</w:t>
            </w:r>
          </w:p>
          <w:p w14:paraId="0642643A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3C0BC210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2A20B41C" w14:textId="77777777" w:rsidR="0002721D" w:rsidRPr="00316BCE" w:rsidRDefault="0002721D" w:rsidP="00316B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шкаф встроенный – 1 шт;</w:t>
            </w:r>
          </w:p>
          <w:p w14:paraId="43AA56E9" w14:textId="77777777" w:rsidR="0002721D" w:rsidRPr="00316BCE" w:rsidRDefault="0002721D" w:rsidP="00316BCE">
            <w:pPr>
              <w:spacing w:after="0" w:line="240" w:lineRule="auto"/>
              <w:ind w:left="150" w:hanging="150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 1шт.</w:t>
            </w:r>
          </w:p>
        </w:tc>
      </w:tr>
      <w:tr w:rsidR="0002721D" w:rsidRPr="00A87591" w14:paraId="4AE795A7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124DC" w14:textId="77777777" w:rsidR="0002721D" w:rsidRPr="004B216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FCFE1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207</w:t>
            </w:r>
          </w:p>
          <w:p w14:paraId="0EF6E147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2D220F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4E8054F1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2C4783EF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4E9D2E42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7F0469EC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67607BAB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7B752F8D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59AE2BA8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09CDBA8E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347A89FE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5C0C95C9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69DB28EB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17BDA49A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61606AA1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02721D" w:rsidRPr="00A87591" w14:paraId="7EA84452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5087A" w14:textId="77777777" w:rsidR="0002721D" w:rsidRPr="004B216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2FDE0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112</w:t>
            </w:r>
          </w:p>
          <w:p w14:paraId="69D22DC6" w14:textId="77777777" w:rsidR="0002721D" w:rsidRPr="00316BCE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16BC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теории и истории физической культуры; </w:t>
            </w:r>
          </w:p>
          <w:p w14:paraId="3F32F5FF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теории, организации и методики адаптивной физической культуры; </w:t>
            </w:r>
          </w:p>
          <w:p w14:paraId="21141526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методики избранного вида адаптивного спорта; </w:t>
            </w:r>
          </w:p>
          <w:p w14:paraId="1A7C20A8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методического обеспечения организации физкультурно-спортивной деятельности;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D9C4F" w14:textId="77777777" w:rsidR="0002721D" w:rsidRPr="00316BCE" w:rsidRDefault="0002721D" w:rsidP="00316BCE">
            <w:pPr>
              <w:spacing w:after="0"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Стол, стул преподавательский;</w:t>
            </w:r>
          </w:p>
          <w:p w14:paraId="6A623CEB" w14:textId="77777777" w:rsidR="0002721D" w:rsidRPr="00316BCE" w:rsidRDefault="0002721D" w:rsidP="00316BCE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стол, стулья для обучающихся (по кол-ву обучающихся в группе)</w:t>
            </w:r>
          </w:p>
          <w:p w14:paraId="55C7E261" w14:textId="77777777" w:rsidR="0002721D" w:rsidRPr="00316BCE" w:rsidRDefault="0002721D" w:rsidP="00316BCE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компьютер с лицензионным программным обеспечением;</w:t>
            </w:r>
          </w:p>
          <w:p w14:paraId="7044895D" w14:textId="77777777" w:rsidR="0002721D" w:rsidRPr="00316BCE" w:rsidRDefault="0002721D" w:rsidP="00316BCE">
            <w:pPr>
              <w:tabs>
                <w:tab w:val="left" w:pos="709"/>
              </w:tabs>
              <w:spacing w:after="0"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доска;</w:t>
            </w:r>
          </w:p>
          <w:p w14:paraId="1056A4BB" w14:textId="77777777" w:rsidR="0002721D" w:rsidRPr="00316BCE" w:rsidRDefault="0002721D" w:rsidP="00316BCE">
            <w:pPr>
              <w:tabs>
                <w:tab w:val="left" w:pos="709"/>
              </w:tabs>
              <w:spacing w:after="0" w:line="240" w:lineRule="auto"/>
              <w:ind w:left="34" w:right="116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комплект учебно-наглядных пособий «теория и история физической культуры», «теория, организация и методика адаптивной физической культуры», «методика избранного вида адаптивного спорта», «методическое обеспечение организации физкультурно-спортивной деятельности»</w:t>
            </w:r>
          </w:p>
          <w:p w14:paraId="66FA5BCB" w14:textId="77777777" w:rsidR="0002721D" w:rsidRPr="00316BCE" w:rsidRDefault="0002721D" w:rsidP="00316BCE">
            <w:pPr>
              <w:tabs>
                <w:tab w:val="left" w:pos="709"/>
              </w:tabs>
              <w:spacing w:after="0" w:line="240" w:lineRule="auto"/>
              <w:ind w:left="34" w:right="116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 xml:space="preserve">комплект бланков технологической документации; </w:t>
            </w:r>
          </w:p>
          <w:p w14:paraId="2DA06DFD" w14:textId="77777777" w:rsidR="0002721D" w:rsidRPr="00316BCE" w:rsidRDefault="0002721D" w:rsidP="00316BCE">
            <w:pPr>
              <w:tabs>
                <w:tab w:val="left" w:pos="709"/>
              </w:tabs>
              <w:spacing w:after="0" w:line="240" w:lineRule="auto"/>
              <w:ind w:left="34" w:right="1164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hAnsi="Calibri"/>
                <w:sz w:val="20"/>
                <w:szCs w:val="20"/>
              </w:rPr>
              <w:t>комплект учебно-методических документов.</w:t>
            </w:r>
          </w:p>
        </w:tc>
      </w:tr>
      <w:tr w:rsidR="0002721D" w:rsidRPr="00A87591" w14:paraId="06583D97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1ED96" w14:textId="77777777" w:rsidR="0002721D" w:rsidRPr="004B216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44745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101а</w:t>
            </w:r>
          </w:p>
          <w:p w14:paraId="16FEE940" w14:textId="77777777" w:rsidR="0002721D" w:rsidRPr="004B216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B216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лечебной физической культуры и массажа. 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70528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SimSun" w:hAnsi="Calibri" w:cs="Times New Roman"/>
                <w:bCs/>
                <w:sz w:val="20"/>
                <w:szCs w:val="20"/>
              </w:rPr>
              <w:t xml:space="preserve">- </w:t>
            </w: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рабочее место преподавателя;</w:t>
            </w:r>
          </w:p>
          <w:p w14:paraId="5B9D9F41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посадочные места обучающихся (по количеству обучающихся);</w:t>
            </w:r>
          </w:p>
          <w:p w14:paraId="48F364A4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</w:t>
            </w:r>
            <w:r w:rsidRPr="00316BCE">
              <w:rPr>
                <w:rFonts w:ascii="Calibri" w:hAnsi="Calibri"/>
                <w:sz w:val="20"/>
                <w:szCs w:val="20"/>
              </w:rPr>
              <w:t>кушетка массажная</w:t>
            </w: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;</w:t>
            </w:r>
          </w:p>
          <w:p w14:paraId="3C68D43A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учебные наглядные пособия (таблицы, схемы, плакаты);</w:t>
            </w:r>
          </w:p>
          <w:p w14:paraId="1CA27716" w14:textId="77777777" w:rsidR="0002721D" w:rsidRPr="00316BCE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компьютерное  и видеопроекционное оборудование.</w:t>
            </w:r>
          </w:p>
          <w:p w14:paraId="1FBF3B72" w14:textId="77777777" w:rsidR="0002721D" w:rsidRPr="00316BCE" w:rsidRDefault="0002721D" w:rsidP="00316BC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приборы и оборудование для проведения лабораторных работ (</w:t>
            </w:r>
            <w:r w:rsidRPr="00316BCE">
              <w:rPr>
                <w:rFonts w:ascii="Calibri" w:hAnsi="Calibri"/>
                <w:sz w:val="20"/>
                <w:szCs w:val="20"/>
              </w:rPr>
              <w:t xml:space="preserve">тонометр, </w:t>
            </w: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секундомер, </w:t>
            </w:r>
            <w:r w:rsidRPr="00316BCE">
              <w:rPr>
                <w:rFonts w:ascii="Calibri" w:hAnsi="Calibri"/>
                <w:sz w:val="20"/>
                <w:szCs w:val="20"/>
              </w:rPr>
              <w:t>ростомер</w:t>
            </w: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, термометр, пульсометр, </w:t>
            </w:r>
            <w:r w:rsidRPr="00316BCE">
              <w:rPr>
                <w:rFonts w:ascii="Calibri" w:hAnsi="Calibri"/>
                <w:sz w:val="20"/>
                <w:szCs w:val="20"/>
              </w:rPr>
              <w:t xml:space="preserve">рулетка для измерения длины окружности, стетоскопы и фонендоскопы, </w:t>
            </w:r>
            <w:r w:rsidRPr="00316BC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напольные весы и др.)</w:t>
            </w:r>
          </w:p>
        </w:tc>
      </w:tr>
      <w:tr w:rsidR="0002721D" w:rsidRPr="00A87591" w14:paraId="1D244278" w14:textId="77777777" w:rsidTr="003D2207">
        <w:trPr>
          <w:trHeight w:val="1011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F6DAD" w14:textId="77777777" w:rsidR="0002721D" w:rsidRPr="00BB2E2E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BB2E2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54.02.01 Дизайн (по отраслям)»</w:t>
            </w:r>
          </w:p>
          <w:p w14:paraId="565F3294" w14:textId="77777777" w:rsidR="0002721D" w:rsidRPr="003A0770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ФГОС СПО </w:t>
            </w:r>
            <w:r w:rsidRPr="00BB2E2E">
              <w:rPr>
                <w:rFonts w:eastAsia="Times New Roman" w:cstheme="minorHAnsi"/>
                <w:sz w:val="20"/>
                <w:szCs w:val="20"/>
                <w:lang w:eastAsia="zh-CN"/>
              </w:rPr>
              <w:t>Приказ Минпросвещения России от 23.11.2020 N 658 «Об утверждении федерального государственного образовательного стандарта среднего профессионального образования по специальности 54.02.01 Дизайн (по отраслям)» (Зарегистрировано в Минюсте России 21.12.2020 N 61657)</w:t>
            </w:r>
          </w:p>
        </w:tc>
      </w:tr>
      <w:tr w:rsidR="0002721D" w:rsidRPr="00A87591" w14:paraId="4E8FEF46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16B2E3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97844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205</w:t>
            </w:r>
          </w:p>
          <w:p w14:paraId="79E7C5AE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7A384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(б/н) –2 шт.;</w:t>
            </w:r>
          </w:p>
          <w:p w14:paraId="1368C9CF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офисное кресло Бюрократ -1 шт.;</w:t>
            </w:r>
          </w:p>
          <w:p w14:paraId="3612CF49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учебная парта (б/н)  – 8 шт.;</w:t>
            </w:r>
          </w:p>
          <w:p w14:paraId="0AA6E922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(б/н) – 2 шт.;</w:t>
            </w:r>
          </w:p>
          <w:p w14:paraId="404A670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(б/н) – 1 шт.;</w:t>
            </w:r>
          </w:p>
          <w:p w14:paraId="015EB7A2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(б/н) – 1  шт.;</w:t>
            </w:r>
          </w:p>
          <w:p w14:paraId="29B777A7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шкаф встроенный(б/н) – 1 шт.;</w:t>
            </w:r>
          </w:p>
          <w:p w14:paraId="7E76052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составе:</w:t>
            </w:r>
          </w:p>
          <w:p w14:paraId="10B18DF1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монитор (101042000023, 101042000442) -2 шт.;</w:t>
            </w:r>
          </w:p>
          <w:p w14:paraId="069F18B7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системный блок (101042000837, 101042001404) – 2 шт.;</w:t>
            </w:r>
          </w:p>
          <w:p w14:paraId="2083E6DF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клавиатура, мышь – 2 шт.;</w:t>
            </w:r>
          </w:p>
          <w:p w14:paraId="7F3CA9F0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колонки – 1 шт.;</w:t>
            </w:r>
          </w:p>
          <w:p w14:paraId="55504D7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- принтер </w:t>
            </w:r>
            <w:r w:rsidRPr="003D2207">
              <w:rPr>
                <w:rFonts w:ascii="Calibri" w:hAnsi="Calibri"/>
                <w:sz w:val="20"/>
                <w:szCs w:val="20"/>
                <w:lang w:val="en-US"/>
              </w:rPr>
              <w:t>KyoceraFS</w:t>
            </w:r>
            <w:r w:rsidRPr="003D2207">
              <w:rPr>
                <w:rFonts w:ascii="Calibri" w:hAnsi="Calibri"/>
                <w:sz w:val="20"/>
                <w:szCs w:val="20"/>
              </w:rPr>
              <w:t>-1040 – 1 шт.;</w:t>
            </w:r>
          </w:p>
          <w:p w14:paraId="04B933B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сканер – 1 шт.;</w:t>
            </w:r>
          </w:p>
          <w:p w14:paraId="50029B2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жалюзи вертикальные – 1 шт.;</w:t>
            </w:r>
          </w:p>
          <w:p w14:paraId="0F06D135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светильник  для доски – 1 шт.;</w:t>
            </w:r>
          </w:p>
          <w:p w14:paraId="13948DE9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телефон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Panasonic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– 1 шт.;</w:t>
            </w:r>
          </w:p>
          <w:p w14:paraId="4514EB33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телевизор 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SamsungPS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42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C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433 (101042001045)– 1 шт.</w:t>
            </w:r>
          </w:p>
        </w:tc>
      </w:tr>
      <w:tr w:rsidR="0002721D" w:rsidRPr="00A87591" w14:paraId="7C86BA74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B31EA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69D8C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304</w:t>
            </w:r>
          </w:p>
          <w:p w14:paraId="34A6DEE7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202A3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 для преподавателя –2 шт;</w:t>
            </w:r>
          </w:p>
          <w:p w14:paraId="2DEBDBF7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учебная парта  – 8 шт;</w:t>
            </w:r>
          </w:p>
          <w:p w14:paraId="4C6267C6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2 шт;</w:t>
            </w:r>
          </w:p>
          <w:p w14:paraId="7634027C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4450589E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50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шкаф встроенный – 1 шт;</w:t>
            </w:r>
          </w:p>
          <w:p w14:paraId="59646BC1" w14:textId="77777777" w:rsidR="0002721D" w:rsidRPr="003D2207" w:rsidRDefault="0002721D" w:rsidP="003D2207">
            <w:pPr>
              <w:spacing w:after="0" w:line="240" w:lineRule="auto"/>
              <w:ind w:left="150" w:hanging="150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 в составе (монитор, системный блок, клавиатура, мышь) – 1шт.</w:t>
            </w:r>
          </w:p>
        </w:tc>
      </w:tr>
      <w:tr w:rsidR="0002721D" w:rsidRPr="00A87591" w14:paraId="7F857B82" w14:textId="77777777" w:rsidTr="003D2207">
        <w:trPr>
          <w:trHeight w:val="2557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BF132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50EB25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4м</w:t>
            </w:r>
          </w:p>
          <w:p w14:paraId="0D59DE6F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702B1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парта–13шт;</w:t>
            </w:r>
          </w:p>
          <w:p w14:paraId="46EF2D3F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60A7A7C5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книжный шкаф – 2 шт;</w:t>
            </w:r>
          </w:p>
          <w:p w14:paraId="1ADC214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стеллаж - 1шт;</w:t>
            </w:r>
          </w:p>
          <w:p w14:paraId="09F4C20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мышь, колонки-2шт) –1шт;</w:t>
            </w:r>
          </w:p>
          <w:p w14:paraId="0DC3A930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программное обеспечение;</w:t>
            </w:r>
          </w:p>
          <w:p w14:paraId="263E3D7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видеопроектор</w:t>
            </w:r>
          </w:p>
          <w:p w14:paraId="3CC93D2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преподавателя- 2 шт.;</w:t>
            </w:r>
          </w:p>
          <w:p w14:paraId="0F3BADC1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вебкамера- 1 шт.</w:t>
            </w:r>
          </w:p>
        </w:tc>
      </w:tr>
      <w:tr w:rsidR="0002721D" w:rsidRPr="00A87591" w14:paraId="57D40D87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0257C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AD83E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204</w:t>
            </w:r>
          </w:p>
          <w:p w14:paraId="1316A655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информационных систем в профессиональной 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7BC41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рабочее место преподавателя – 1 место (1 стол, 1 стул, 1 - персональный компьютер, подключение к сети Интернет); </w:t>
            </w:r>
          </w:p>
          <w:p w14:paraId="48FDFE5A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53139C62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-кресла – 26 шт;</w:t>
            </w:r>
          </w:p>
          <w:p w14:paraId="326345B4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для инвалидов-колясочников – 3 шт;</w:t>
            </w:r>
          </w:p>
          <w:p w14:paraId="2575C5A9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-доска аудиторная – 1 шт;</w:t>
            </w:r>
          </w:p>
          <w:p w14:paraId="322CB1DF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-книжный шкаф – 1 шт;</w:t>
            </w:r>
          </w:p>
          <w:p w14:paraId="77B08ACE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–13 шт;</w:t>
            </w:r>
          </w:p>
          <w:p w14:paraId="4AC9F606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-принтер – 1 шт;</w:t>
            </w:r>
          </w:p>
          <w:p w14:paraId="40F02151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-мультмедиа-проектор – 1шт;</w:t>
            </w:r>
          </w:p>
          <w:p w14:paraId="573AF1CC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-МФУ – 1 шт;</w:t>
            </w:r>
          </w:p>
          <w:p w14:paraId="0B5B02FE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настенный – 1шт.</w:t>
            </w:r>
          </w:p>
          <w:p w14:paraId="3D8E829F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веб-камера - 1 шт.</w:t>
            </w:r>
          </w:p>
          <w:p w14:paraId="1F35D805" w14:textId="77777777" w:rsidR="0002721D" w:rsidRPr="003D2207" w:rsidRDefault="0002721D" w:rsidP="00316B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акустическая система – 1 комплект. презентации уроков по темам; </w:t>
            </w:r>
          </w:p>
          <w:p w14:paraId="6FACEB84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02721D" w:rsidRPr="00A87591" w14:paraId="42C3B2C7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7E781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93C8C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302</w:t>
            </w:r>
          </w:p>
          <w:p w14:paraId="783483EC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истории и философии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5F65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колонки, клавиатура, мышь) – 1 шт (преподавательский);</w:t>
            </w:r>
          </w:p>
          <w:p w14:paraId="0CB90A8E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12 шт (ученический);</w:t>
            </w:r>
          </w:p>
          <w:p w14:paraId="31D6A8F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Мультимедиа проектор – 1 шт.;</w:t>
            </w:r>
          </w:p>
          <w:p w14:paraId="131D4BE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 xml:space="preserve">- Интерактивная доска  </w:t>
            </w:r>
            <w:r w:rsidRPr="003D2207">
              <w:rPr>
                <w:rFonts w:ascii="Calibri" w:hAnsi="Calibri"/>
                <w:bCs/>
                <w:sz w:val="20"/>
                <w:szCs w:val="20"/>
                <w:lang w:val="en-US"/>
              </w:rPr>
              <w:t>SMARTBoard</w:t>
            </w:r>
            <w:r w:rsidRPr="003D2207">
              <w:rPr>
                <w:rFonts w:ascii="Calibri" w:hAnsi="Calibri"/>
                <w:bCs/>
                <w:sz w:val="20"/>
                <w:szCs w:val="20"/>
              </w:rPr>
              <w:t xml:space="preserve"> 660 (64</w:t>
            </w:r>
            <w:r w:rsidRPr="003D2207">
              <w:rPr>
                <w:rFonts w:ascii="Calibri" w:hAnsi="Calibri" w:cs="Times New Roman"/>
                <w:bCs/>
                <w:sz w:val="20"/>
                <w:szCs w:val="20"/>
              </w:rPr>
              <w:t>”</w:t>
            </w:r>
            <w:r w:rsidRPr="003D2207">
              <w:rPr>
                <w:rFonts w:ascii="Calibri" w:hAnsi="Calibri"/>
                <w:bCs/>
                <w:sz w:val="20"/>
                <w:szCs w:val="20"/>
              </w:rPr>
              <w:t>/162,6 см) – 1 шт.;</w:t>
            </w:r>
          </w:p>
          <w:p w14:paraId="65F6730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компьютерный учительский –1 шт;</w:t>
            </w:r>
          </w:p>
          <w:p w14:paraId="3AA89D27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Кресло компьютерное Гарвард – 1 шт.;</w:t>
            </w:r>
          </w:p>
          <w:p w14:paraId="71A1BC6E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Стул кож. зам. – 1 шт.;</w:t>
            </w:r>
          </w:p>
          <w:p w14:paraId="64C6AAF0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Стул ткань коричневый – 30 шт.;</w:t>
            </w:r>
          </w:p>
          <w:p w14:paraId="3498B771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Стол ученический, в тон</w:t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- 15 шт.;</w:t>
            </w:r>
          </w:p>
          <w:p w14:paraId="61C2465C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 xml:space="preserve">- Доска классная - </w:t>
            </w:r>
            <w:r w:rsidRPr="003D2207">
              <w:rPr>
                <w:rFonts w:ascii="Calibri" w:hAnsi="Calibri"/>
                <w:sz w:val="20"/>
                <w:szCs w:val="20"/>
              </w:rPr>
              <w:t>1 шт.;</w:t>
            </w:r>
          </w:p>
          <w:p w14:paraId="75122F3B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Светильник для доски – 1 шт.;</w:t>
            </w:r>
          </w:p>
          <w:p w14:paraId="55AAD54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Шкаф встроенный – 1 шт.;</w:t>
            </w:r>
          </w:p>
          <w:p w14:paraId="15C505E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Жалюзи – 3 шт.;</w:t>
            </w:r>
          </w:p>
          <w:p w14:paraId="427FFAC2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Тумба напольная – 1 шт.</w:t>
            </w:r>
          </w:p>
        </w:tc>
      </w:tr>
      <w:tr w:rsidR="0002721D" w:rsidRPr="00A87591" w14:paraId="27482EE0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E4F03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A1450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301</w:t>
            </w:r>
          </w:p>
          <w:p w14:paraId="3D89FBF5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3B700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стол преподавателя – 1 шт;</w:t>
            </w:r>
          </w:p>
          <w:p w14:paraId="4AE07967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стулья – 1 шт;</w:t>
            </w:r>
          </w:p>
          <w:p w14:paraId="209E4EBE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столы учебные  - 15 шт</w:t>
            </w:r>
          </w:p>
          <w:p w14:paraId="743F9F32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стульев - 30шт</w:t>
            </w:r>
          </w:p>
          <w:p w14:paraId="47CB28A4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доска аудиторная – 1 шт;</w:t>
            </w:r>
          </w:p>
          <w:p w14:paraId="57E2EF92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SAMRON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76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BDF</w:t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в составе (монитор, системный блок, клавиатура, мышь) –1шт;</w:t>
            </w:r>
          </w:p>
          <w:p w14:paraId="380DA5A2" w14:textId="77777777" w:rsidR="0002721D" w:rsidRPr="003D2207" w:rsidRDefault="0002721D" w:rsidP="003D22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50" w:hanging="142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интерактивная доска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-1шт (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SMARTBoard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 660 (65”/162.2 см);</w:t>
            </w:r>
          </w:p>
          <w:p w14:paraId="7E97F969" w14:textId="77777777" w:rsidR="0002721D" w:rsidRPr="003D2207" w:rsidRDefault="0002721D" w:rsidP="003D2207">
            <w:pPr>
              <w:numPr>
                <w:ilvl w:val="0"/>
                <w:numId w:val="7"/>
              </w:numPr>
              <w:spacing w:after="0" w:line="240" w:lineRule="auto"/>
              <w:ind w:left="150" w:hanging="142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проектор – 1 шт. (</w:t>
            </w:r>
            <w:r w:rsidRPr="003D2207">
              <w:rPr>
                <w:rFonts w:ascii="Calibri" w:hAnsi="Calibri" w:cs="Times New Roman"/>
                <w:sz w:val="20"/>
                <w:szCs w:val="20"/>
                <w:lang w:val="en-US"/>
              </w:rPr>
              <w:t>EPSON</w:t>
            </w:r>
            <w:r w:rsidRPr="003D2207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</w:tr>
      <w:tr w:rsidR="0002721D" w:rsidRPr="00A87591" w14:paraId="488E1A12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B196D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B1A1A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3м</w:t>
            </w:r>
          </w:p>
          <w:p w14:paraId="4935376E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экологических основ природопользования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C4497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–1 шт.;</w:t>
            </w:r>
          </w:p>
          <w:p w14:paraId="1B000F3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 для преподавателя –1 шт.;</w:t>
            </w:r>
          </w:p>
          <w:p w14:paraId="6C54EAA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столы учебные   - 12 шт.;</w:t>
            </w:r>
          </w:p>
          <w:p w14:paraId="10BAE68E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стулья – 25 шт.;</w:t>
            </w:r>
          </w:p>
          <w:p w14:paraId="6D2B9FF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шт.;</w:t>
            </w:r>
          </w:p>
          <w:p w14:paraId="3DA594E9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 в составе (монитор, системный блок, клавиатура, мышь) – 1 шт.;</w:t>
            </w:r>
          </w:p>
          <w:p w14:paraId="144E8CFB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видеопроектор и экран – 1 шт.;</w:t>
            </w:r>
          </w:p>
          <w:p w14:paraId="248346F6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bCs/>
                <w:sz w:val="20"/>
                <w:szCs w:val="20"/>
              </w:rPr>
              <w:t>- экран белый – 1 шт.;</w:t>
            </w:r>
          </w:p>
          <w:p w14:paraId="5B4613AC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веб-камера – 1 шт.;</w:t>
            </w:r>
          </w:p>
          <w:p w14:paraId="2A6D9231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программное обеспечение</w:t>
            </w:r>
          </w:p>
        </w:tc>
      </w:tr>
      <w:tr w:rsidR="0002721D" w:rsidRPr="00A87591" w14:paraId="31D7EA1D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B0E31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C25A0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207</w:t>
            </w:r>
          </w:p>
          <w:p w14:paraId="722C2AF6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91648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 рабочее место преподавателя – 1 место (1 стол, 1 стул, 1 - персональный компьютер, подключение к сети Интернет); </w:t>
            </w:r>
          </w:p>
          <w:p w14:paraId="775885D2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-стол компьютерный –12 шт;</w:t>
            </w:r>
          </w:p>
          <w:p w14:paraId="1A12B5F0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-стул офисный – 26 шт;</w:t>
            </w:r>
          </w:p>
          <w:p w14:paraId="5ADA7A59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-компьютеры в составе (монитор, системный блок, клавиатура, мышь, лицензионное программное обеспечение, подключение к локальной вычислительной сети и сети «Интернет») –12 шт;</w:t>
            </w:r>
          </w:p>
          <w:p w14:paraId="0A949116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принтер – 1 шт.</w:t>
            </w:r>
          </w:p>
          <w:p w14:paraId="008EA9ED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-проектор – 1 шт. </w:t>
            </w:r>
          </w:p>
          <w:p w14:paraId="7C198DA9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-экран для проектора – 1 шт.</w:t>
            </w:r>
          </w:p>
          <w:p w14:paraId="7B5C7ECF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-акустическая система – 1 комплект.</w:t>
            </w:r>
          </w:p>
          <w:p w14:paraId="2679BEAA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-комплекс лазерных стрельб по мишени  «Рубин ИЛТ-001 «Патриот -2» - 1 шт.</w:t>
            </w:r>
          </w:p>
          <w:p w14:paraId="27945627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-лазерный пистолет Макарова (ЛТ-710ПМ) - 1 шт.</w:t>
            </w:r>
          </w:p>
          <w:p w14:paraId="00B9DA35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-стеллаж библиотечный - 1 шт.</w:t>
            </w:r>
          </w:p>
          <w:p w14:paraId="74F4D408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сейф для хранения учебных пособий - 1 шт.</w:t>
            </w:r>
          </w:p>
          <w:p w14:paraId="6F771A43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-презентации уроков по темам; </w:t>
            </w:r>
          </w:p>
          <w:p w14:paraId="47375C2C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- методические пособия по темам</w:t>
            </w:r>
          </w:p>
        </w:tc>
      </w:tr>
      <w:tr w:rsidR="0002721D" w:rsidRPr="00A87591" w14:paraId="61E05760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3D241D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F549D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306</w:t>
            </w:r>
          </w:p>
          <w:p w14:paraId="4A7DC9FA" w14:textId="77777777" w:rsidR="0002721D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стандартизации и сертификации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;</w:t>
            </w:r>
          </w:p>
          <w:p w14:paraId="56BA4579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история искусств и дизайна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082200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компьютера –15шт;</w:t>
            </w:r>
          </w:p>
          <w:p w14:paraId="2A0D3B2F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стол для преподавателя –1 шт;</w:t>
            </w:r>
          </w:p>
          <w:p w14:paraId="58A4441A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доска аудиторная – 1 шт;</w:t>
            </w:r>
          </w:p>
          <w:p w14:paraId="30D584F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компьютеры в составе (монитор, системный блок, клавиатура, мышь) –14шт;</w:t>
            </w:r>
          </w:p>
          <w:p w14:paraId="0A5AEAAD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мультимедиа-проектор – 1шт;</w:t>
            </w:r>
          </w:p>
          <w:p w14:paraId="5CE9946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- экран настенный – 1шт;</w:t>
            </w:r>
          </w:p>
          <w:p w14:paraId="07EE73E2" w14:textId="77777777" w:rsidR="0002721D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программное обеспечение</w:t>
            </w:r>
          </w:p>
        </w:tc>
      </w:tr>
      <w:tr w:rsidR="0002721D" w:rsidRPr="00A87591" w14:paraId="0350E924" w14:textId="77777777" w:rsidTr="003D2207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4F981" w14:textId="77777777" w:rsidR="0002721D" w:rsidRPr="0044191C" w:rsidRDefault="0002721D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F61F9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4BED3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кабинет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305</w:t>
            </w:r>
          </w:p>
          <w:p w14:paraId="41F99352" w14:textId="77777777" w:rsidR="0002721D" w:rsidRPr="0044191C" w:rsidRDefault="0002721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44191C">
              <w:rPr>
                <w:rFonts w:eastAsia="Times New Roman" w:cstheme="minorHAnsi"/>
                <w:sz w:val="20"/>
                <w:szCs w:val="20"/>
                <w:lang w:eastAsia="ru-RU"/>
              </w:rPr>
              <w:t>экономики и менеджмента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5957F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bCs/>
                <w:sz w:val="20"/>
                <w:szCs w:val="20"/>
              </w:rPr>
              <w:t>- стол преподавателя – 2 шт;</w:t>
            </w:r>
          </w:p>
          <w:p w14:paraId="6B94E168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стулья – 2 шт;</w:t>
            </w:r>
          </w:p>
          <w:p w14:paraId="49983C6E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столы учебные  - 12 шт</w:t>
            </w:r>
          </w:p>
          <w:p w14:paraId="7053264B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стульев – 24 шт</w:t>
            </w:r>
          </w:p>
          <w:p w14:paraId="40F0FF6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доска аудиторная – 1 шт;</w:t>
            </w:r>
          </w:p>
          <w:p w14:paraId="7882416B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компьютер в составе (монитор, системный блок, клавиатура, мышь) – 1 шт (преподавательский) с лицензионным программным обеспечением;</w:t>
            </w:r>
          </w:p>
          <w:p w14:paraId="3814988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проектор – 1 шт.;</w:t>
            </w:r>
          </w:p>
          <w:p w14:paraId="092BB023" w14:textId="77777777" w:rsidR="0002721D" w:rsidRPr="003D2207" w:rsidRDefault="0002721D" w:rsidP="003D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экран;</w:t>
            </w:r>
          </w:p>
          <w:p w14:paraId="6C10DA52" w14:textId="77777777" w:rsidR="0002721D" w:rsidRPr="003D2207" w:rsidRDefault="0002721D" w:rsidP="003D2207">
            <w:pPr>
              <w:tabs>
                <w:tab w:val="left" w:pos="709"/>
              </w:tabs>
              <w:spacing w:after="0" w:line="240" w:lineRule="auto"/>
              <w:ind w:right="-23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учебно-наглядных пособий «Экономика организации»;</w:t>
            </w:r>
          </w:p>
          <w:p w14:paraId="5D94710D" w14:textId="77777777" w:rsidR="0002721D" w:rsidRPr="003D2207" w:rsidRDefault="0002721D" w:rsidP="003D2207">
            <w:pPr>
              <w:tabs>
                <w:tab w:val="left" w:pos="709"/>
              </w:tabs>
              <w:spacing w:after="0" w:line="240" w:lineRule="auto"/>
              <w:ind w:right="1164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 xml:space="preserve">- комплект бланков технологической документации; </w:t>
            </w:r>
          </w:p>
          <w:p w14:paraId="22C1E3E7" w14:textId="77777777" w:rsidR="0002721D" w:rsidRPr="003D2207" w:rsidRDefault="0002721D" w:rsidP="003D2207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- комплект учебно-методических документов.</w:t>
            </w:r>
          </w:p>
        </w:tc>
      </w:tr>
    </w:tbl>
    <w:p w14:paraId="520CC3D9" w14:textId="77777777" w:rsidR="00072816" w:rsidRPr="003D2207" w:rsidRDefault="00072816" w:rsidP="00072816">
      <w:pPr>
        <w:shd w:val="clear" w:color="auto" w:fill="FFFFFF"/>
        <w:spacing w:before="128" w:after="128" w:line="240" w:lineRule="auto"/>
        <w:jc w:val="both"/>
        <w:outlineLvl w:val="3"/>
        <w:rPr>
          <w:rFonts w:ascii="Arial" w:eastAsia="Times New Roman" w:hAnsi="Arial" w:cs="Arial"/>
          <w:b/>
          <w:color w:val="707070"/>
          <w:szCs w:val="23"/>
          <w:lang w:eastAsia="ru-RU"/>
        </w:rPr>
      </w:pPr>
      <w:r w:rsidRPr="003D2207">
        <w:rPr>
          <w:rFonts w:ascii="Arial" w:eastAsia="Times New Roman" w:hAnsi="Arial" w:cs="Arial"/>
          <w:b/>
          <w:color w:val="707070"/>
          <w:szCs w:val="23"/>
          <w:lang w:eastAsia="ru-RU"/>
        </w:rPr>
        <w:t>Информация</w:t>
      </w:r>
      <w:r w:rsidR="003D2207" w:rsidRPr="003D2207">
        <w:rPr>
          <w:rFonts w:ascii="Arial" w:eastAsia="Times New Roman" w:hAnsi="Arial" w:cs="Arial"/>
          <w:b/>
          <w:color w:val="707070"/>
          <w:szCs w:val="23"/>
          <w:lang w:eastAsia="ru-RU"/>
        </w:rPr>
        <w:t xml:space="preserve"> </w:t>
      </w:r>
      <w:r w:rsidRPr="003D2207">
        <w:rPr>
          <w:rFonts w:ascii="Arial" w:eastAsia="Times New Roman" w:hAnsi="Arial" w:cs="Arial"/>
          <w:b/>
          <w:color w:val="707070"/>
          <w:szCs w:val="23"/>
          <w:lang w:eastAsia="ru-RU"/>
        </w:rPr>
        <w:t xml:space="preserve">о материально-техническом обеспечении образовательной деятельности, в том числе сведения об </w:t>
      </w:r>
      <w:r w:rsidR="00A244B1" w:rsidRPr="003D2207">
        <w:rPr>
          <w:rFonts w:ascii="Arial" w:eastAsia="Times New Roman" w:hAnsi="Arial" w:cs="Arial"/>
          <w:b/>
          <w:color w:val="707070"/>
          <w:szCs w:val="23"/>
          <w:lang w:eastAsia="ru-RU"/>
        </w:rPr>
        <w:t>объектах проведения практических занятий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4309"/>
        <w:gridCol w:w="3288"/>
      </w:tblGrid>
      <w:tr w:rsidR="00072816" w:rsidRPr="0052495E" w14:paraId="70F6D90E" w14:textId="77777777" w:rsidTr="00CA2C82">
        <w:trPr>
          <w:tblHeader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C23765" w14:textId="77777777" w:rsidR="00072816" w:rsidRPr="0052495E" w:rsidRDefault="00072816" w:rsidP="00685855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40D30" w14:textId="77777777" w:rsidR="00072816" w:rsidRPr="0052495E" w:rsidRDefault="00072816" w:rsidP="00685855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  <w:t xml:space="preserve">Наименование оборудованных </w:t>
            </w:r>
            <w:r w:rsidR="0022009C" w:rsidRPr="0052495E"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  <w:t>объектов проведения практических занятий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AA8B4" w14:textId="77777777" w:rsidR="00072816" w:rsidRPr="0052495E" w:rsidRDefault="00072816" w:rsidP="00685855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  <w:t xml:space="preserve">Оснащенность оборудованных </w:t>
            </w:r>
            <w:r w:rsidR="0022009C" w:rsidRPr="0052495E">
              <w:rPr>
                <w:rFonts w:eastAsia="Times New Roman" w:cstheme="minorHAnsi"/>
                <w:color w:val="FFFFFF"/>
                <w:sz w:val="20"/>
                <w:szCs w:val="20"/>
                <w:lang w:eastAsia="ru-RU"/>
              </w:rPr>
              <w:t>объектов проведения практических занятий</w:t>
            </w:r>
          </w:p>
        </w:tc>
      </w:tr>
      <w:tr w:rsidR="00E16B49" w:rsidRPr="0052495E" w14:paraId="018C3E73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1DBDB" w14:textId="77777777" w:rsidR="00E16B49" w:rsidRPr="0052495E" w:rsidRDefault="00E16B49" w:rsidP="0068585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sz w:val="20"/>
                <w:szCs w:val="20"/>
                <w:lang w:eastAsia="ru-RU"/>
              </w:rPr>
              <w:t>лаборатории,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</w:t>
            </w:r>
          </w:p>
        </w:tc>
      </w:tr>
      <w:tr w:rsidR="0052495E" w:rsidRPr="0052495E" w14:paraId="07B50629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465BD" w14:textId="77777777" w:rsidR="0052495E" w:rsidRPr="0052495E" w:rsidRDefault="0052495E" w:rsidP="0068585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09.01.03 Мастер по обработки цифровой информации</w:t>
            </w:r>
          </w:p>
          <w:p w14:paraId="67000B0E" w14:textId="77777777" w:rsidR="0052495E" w:rsidRPr="0052495E" w:rsidRDefault="0052495E" w:rsidP="006858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cstheme="minorHAnsi"/>
                <w:sz w:val="20"/>
                <w:szCs w:val="20"/>
              </w:rPr>
              <w:t>ФГОС СПО приказ Минобрнауки России от 02.08.2013 N 854 (ред. от 13.07.2021) "Об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информации"</w:t>
            </w:r>
          </w:p>
        </w:tc>
      </w:tr>
      <w:tr w:rsidR="00072816" w:rsidRPr="0052495E" w14:paraId="68788A15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9FFDA" w14:textId="77777777" w:rsidR="00072816" w:rsidRPr="0052495E" w:rsidRDefault="0052495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9276F" w14:textId="77777777" w:rsidR="0022009C" w:rsidRPr="0052495E" w:rsidRDefault="0022009C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лаборатория 107 </w:t>
            </w:r>
          </w:p>
          <w:p w14:paraId="568AB3FA" w14:textId="77777777" w:rsidR="00072816" w:rsidRPr="0052495E" w:rsidRDefault="0022009C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sz w:val="20"/>
                <w:szCs w:val="20"/>
                <w:lang w:eastAsia="ru-RU"/>
              </w:rPr>
              <w:t>электротехн</w:t>
            </w:r>
            <w:r w:rsidR="0002721D">
              <w:rPr>
                <w:rFonts w:eastAsia="Times New Roman" w:cstheme="minorHAnsi"/>
                <w:sz w:val="20"/>
                <w:szCs w:val="20"/>
                <w:lang w:eastAsia="ru-RU"/>
              </w:rPr>
              <w:t>ики с основами радиоэлектроники</w:t>
            </w:r>
            <w:r w:rsidRPr="005249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2751D1" w14:textId="77777777" w:rsidR="0026752E" w:rsidRPr="0026752E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26752E">
              <w:rPr>
                <w:sz w:val="20"/>
                <w:szCs w:val="20"/>
              </w:rPr>
              <w:t>стенд по электротехнике с основами электроники;</w:t>
            </w:r>
            <w:r w:rsidRPr="0026752E">
              <w:rPr>
                <w:sz w:val="20"/>
                <w:szCs w:val="20"/>
              </w:rPr>
              <w:br/>
              <w:t>рабочие места на базе вычислительной техники;</w:t>
            </w:r>
          </w:p>
          <w:p w14:paraId="597A8A27" w14:textId="77777777" w:rsidR="0026752E" w:rsidRPr="0026752E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26752E">
              <w:rPr>
                <w:sz w:val="20"/>
                <w:szCs w:val="20"/>
              </w:rPr>
              <w:t xml:space="preserve">интерактивная доска; </w:t>
            </w:r>
          </w:p>
          <w:p w14:paraId="4D12E218" w14:textId="77777777" w:rsidR="00072816" w:rsidRPr="0052495E" w:rsidRDefault="0026752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6752E">
              <w:rPr>
                <w:sz w:val="20"/>
                <w:szCs w:val="20"/>
              </w:rPr>
              <w:t>проектор</w:t>
            </w:r>
          </w:p>
        </w:tc>
      </w:tr>
      <w:tr w:rsidR="0052495E" w:rsidRPr="0052495E" w14:paraId="2F5E5BB4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63FE3" w14:textId="77777777" w:rsidR="0052495E" w:rsidRPr="0052495E" w:rsidRDefault="0052495E" w:rsidP="00FC50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A8759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09.02.05 Прикладная информатика (по отраслям)"</w:t>
            </w:r>
          </w:p>
          <w:p w14:paraId="4EDDD5C2" w14:textId="77777777" w:rsidR="0052495E" w:rsidRPr="0052495E" w:rsidRDefault="0052495E" w:rsidP="00FC5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</w:t>
            </w: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Приказ Минобрнауки России от 13.08.2014 N 1001 (ред. от 21.10.2019) "Об утверждении федерального государственного образовательного стандарта среднего профессионального образования </w:t>
            </w:r>
            <w:r w:rsidR="00FC50AD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A87591">
              <w:rPr>
                <w:rFonts w:eastAsia="Times New Roman" w:cstheme="minorHAnsi"/>
                <w:sz w:val="20"/>
                <w:szCs w:val="20"/>
                <w:lang w:eastAsia="ru-RU"/>
              </w:rPr>
              <w:t>по специальности 09.02.05 Прикладная информатика (по отраслям)" (Зарегистрировано в Минюсте России 25.08.2014 N 33795)</w:t>
            </w:r>
          </w:p>
        </w:tc>
      </w:tr>
      <w:tr w:rsidR="00072816" w:rsidRPr="0052495E" w14:paraId="42B765D4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0D544" w14:textId="77777777" w:rsidR="00072816" w:rsidRPr="0052495E" w:rsidRDefault="0052495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2797B" w14:textId="77777777" w:rsidR="0052495E" w:rsidRDefault="0052495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308</w:t>
            </w:r>
          </w:p>
          <w:p w14:paraId="6E6B2D1C" w14:textId="77777777" w:rsidR="0052495E" w:rsidRPr="0052495E" w:rsidRDefault="0052495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sz w:val="20"/>
                <w:szCs w:val="20"/>
                <w:lang w:eastAsia="ru-RU"/>
              </w:rPr>
              <w:t>обработки информ</w:t>
            </w:r>
            <w:r w:rsidR="0002721D">
              <w:rPr>
                <w:rFonts w:eastAsia="Times New Roman" w:cstheme="minorHAnsi"/>
                <w:sz w:val="20"/>
                <w:szCs w:val="20"/>
                <w:lang w:eastAsia="ru-RU"/>
              </w:rPr>
              <w:t>ации отраслевой направленности</w:t>
            </w:r>
          </w:p>
          <w:p w14:paraId="20AE8BAD" w14:textId="77777777" w:rsidR="00072816" w:rsidRPr="0052495E" w:rsidRDefault="00072816" w:rsidP="003D2207">
            <w:pPr>
              <w:spacing w:after="0" w:line="240" w:lineRule="auto"/>
              <w:ind w:firstLine="540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1331A" w14:textId="77777777" w:rsidR="0026752E" w:rsidRPr="0026752E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26752E">
              <w:rPr>
                <w:sz w:val="20"/>
                <w:szCs w:val="20"/>
              </w:rPr>
              <w:t xml:space="preserve">автоматизированные рабочие места обучающихся в составе (моноблок); </w:t>
            </w:r>
            <w:r w:rsidRPr="0026752E">
              <w:rPr>
                <w:sz w:val="20"/>
                <w:szCs w:val="20"/>
              </w:rPr>
              <w:br/>
              <w:t>автоматизированное рабочее место преподавателя;</w:t>
            </w:r>
          </w:p>
          <w:p w14:paraId="718262AE" w14:textId="77777777" w:rsidR="0026752E" w:rsidRPr="0026752E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26752E">
              <w:rPr>
                <w:sz w:val="20"/>
                <w:szCs w:val="20"/>
              </w:rPr>
              <w:t>стол компьютерный и кресла;</w:t>
            </w:r>
            <w:r w:rsidRPr="0026752E">
              <w:rPr>
                <w:sz w:val="20"/>
                <w:szCs w:val="20"/>
              </w:rPr>
              <w:br/>
              <w:t>книжный шкаф;</w:t>
            </w:r>
            <w:r w:rsidRPr="0026752E">
              <w:rPr>
                <w:sz w:val="20"/>
                <w:szCs w:val="20"/>
              </w:rPr>
              <w:br/>
              <w:t xml:space="preserve">интерактивная доска; </w:t>
            </w:r>
            <w:r w:rsidRPr="0026752E">
              <w:rPr>
                <w:sz w:val="20"/>
                <w:szCs w:val="20"/>
              </w:rPr>
              <w:br/>
              <w:t>проектор;</w:t>
            </w:r>
            <w:r w:rsidRPr="0026752E">
              <w:rPr>
                <w:sz w:val="20"/>
                <w:szCs w:val="20"/>
              </w:rPr>
              <w:br/>
              <w:t xml:space="preserve">сканер; </w:t>
            </w:r>
          </w:p>
          <w:p w14:paraId="32109F2E" w14:textId="77777777" w:rsidR="00072816" w:rsidRPr="0052495E" w:rsidRDefault="0026752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6752E">
              <w:rPr>
                <w:sz w:val="20"/>
                <w:szCs w:val="20"/>
              </w:rPr>
              <w:t xml:space="preserve">доска аудиторная; </w:t>
            </w:r>
            <w:r w:rsidRPr="0026752E">
              <w:rPr>
                <w:sz w:val="20"/>
                <w:szCs w:val="20"/>
              </w:rPr>
              <w:br/>
              <w:t>программное обеспечение общего и профессионального назначения</w:t>
            </w:r>
          </w:p>
        </w:tc>
      </w:tr>
      <w:tr w:rsidR="0052495E" w:rsidRPr="0052495E" w14:paraId="401CFAC1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A3FC0" w14:textId="77777777" w:rsidR="0052495E" w:rsidRPr="0052495E" w:rsidRDefault="0052495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C5209" w14:textId="77777777" w:rsidR="0052495E" w:rsidRDefault="0052495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201</w:t>
            </w:r>
          </w:p>
          <w:p w14:paraId="1FE40055" w14:textId="77777777" w:rsidR="0052495E" w:rsidRPr="0052495E" w:rsidRDefault="0052495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sz w:val="20"/>
                <w:szCs w:val="20"/>
                <w:lang w:eastAsia="ru-RU"/>
              </w:rPr>
              <w:t>разработки, внедрения и адаптации программного обеспечения отраслевой направленности.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D8749" w14:textId="77777777" w:rsidR="0026752E" w:rsidRPr="00B619D2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автоматизированные рабочие места для обучающихся в составе (монитор, системный блок, клавиатура, мышь);</w:t>
            </w:r>
          </w:p>
          <w:p w14:paraId="1B6BBD29" w14:textId="77777777" w:rsidR="0026752E" w:rsidRPr="00B619D2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автоматизированные рабочие места для преподавателя;</w:t>
            </w:r>
          </w:p>
          <w:p w14:paraId="0F4485DF" w14:textId="77777777" w:rsidR="0026752E" w:rsidRPr="00B619D2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стол компьютерный (в том числе 3 стола для инвалидов-колясочников);</w:t>
            </w:r>
          </w:p>
          <w:p w14:paraId="52D0636C" w14:textId="77777777" w:rsidR="00B619D2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кресло (в том числе 1 кресло с подлокотником преподавателя, 3 кресла с подлокотником для людей с ограниченными возможностями); стол угловой компьютерный (преподавательский) ;</w:t>
            </w:r>
          </w:p>
          <w:p w14:paraId="1F8314E8" w14:textId="77777777" w:rsidR="00B619D2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 xml:space="preserve">шкаф; </w:t>
            </w:r>
          </w:p>
          <w:p w14:paraId="02C5C6A0" w14:textId="77777777" w:rsidR="00B619D2" w:rsidRPr="00B619D2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 xml:space="preserve"> интерактивная доска (TRIUMPHBOARD);</w:t>
            </w:r>
          </w:p>
          <w:p w14:paraId="7861A065" w14:textId="77777777" w:rsidR="00B619D2" w:rsidRPr="00B619D2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принтер/сканер/копир (KYOCERAECOSYSM2040 dn);</w:t>
            </w:r>
          </w:p>
          <w:p w14:paraId="54532C57" w14:textId="77777777" w:rsidR="00B619D2" w:rsidRPr="00B619D2" w:rsidRDefault="0026752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619D2">
              <w:rPr>
                <w:sz w:val="20"/>
                <w:szCs w:val="20"/>
              </w:rPr>
              <w:t>проектор (EPSON);</w:t>
            </w:r>
          </w:p>
          <w:p w14:paraId="15D8FADF" w14:textId="77777777" w:rsidR="0052495E" w:rsidRPr="0052495E" w:rsidRDefault="0026752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619D2">
              <w:rPr>
                <w:sz w:val="20"/>
                <w:szCs w:val="20"/>
              </w:rPr>
              <w:t>программное обеспечение общего и профессионального назначения.</w:t>
            </w:r>
          </w:p>
        </w:tc>
      </w:tr>
      <w:tr w:rsidR="004C48EE" w:rsidRPr="0052495E" w14:paraId="097D81D3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C8B5E" w14:textId="77777777" w:rsidR="004C48EE" w:rsidRPr="004C48EE" w:rsidRDefault="004C48EE" w:rsidP="00FC50A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C48EE">
              <w:rPr>
                <w:rFonts w:cstheme="minorHAnsi"/>
                <w:b/>
                <w:bCs/>
                <w:sz w:val="20"/>
                <w:szCs w:val="20"/>
              </w:rPr>
              <w:t>09.02.07 Информационные системы и программирование</w:t>
            </w:r>
          </w:p>
          <w:p w14:paraId="6C0B5309" w14:textId="77777777" w:rsidR="004C48EE" w:rsidRPr="00FC50AD" w:rsidRDefault="004C48EE" w:rsidP="00FC50A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C48EE">
              <w:rPr>
                <w:rFonts w:cstheme="minorHAnsi"/>
                <w:sz w:val="20"/>
                <w:szCs w:val="20"/>
              </w:rPr>
              <w:t xml:space="preserve">ФГОС СПО Приказ Минобрнауки России от 09.12.2016 N 1547(ред. от 01.09.2022)"Об утверждении федерального государственного образовательного стандарта среднего профессионального образования </w:t>
            </w:r>
            <w:r w:rsidR="00D24375">
              <w:rPr>
                <w:rFonts w:cstheme="minorHAnsi"/>
                <w:sz w:val="20"/>
                <w:szCs w:val="20"/>
              </w:rPr>
              <w:br/>
            </w:r>
            <w:r w:rsidRPr="004C48EE">
              <w:rPr>
                <w:rFonts w:cstheme="minorHAnsi"/>
                <w:sz w:val="20"/>
                <w:szCs w:val="20"/>
              </w:rPr>
              <w:t>по специальности 09.02.07 Информационные системы и программирование"(Зарегистрировано в Минюсте России 26.12.2016 N 44936)</w:t>
            </w:r>
          </w:p>
        </w:tc>
      </w:tr>
      <w:tr w:rsidR="00F3467B" w:rsidRPr="00F3467B" w14:paraId="184D0DA0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A3161" w14:textId="77777777" w:rsidR="00F3467B" w:rsidRPr="00F3467B" w:rsidRDefault="009306E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512C7" w14:textId="77777777" w:rsidR="00F3467B" w:rsidRDefault="00F3467B" w:rsidP="003D2207">
            <w:pPr>
              <w:suppressAutoHyphens/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52495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 w:rsidR="009306E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6</w:t>
            </w:r>
          </w:p>
          <w:p w14:paraId="4B5E5381" w14:textId="77777777" w:rsidR="00F3467B" w:rsidRPr="00F3467B" w:rsidRDefault="00F3467B" w:rsidP="003D2207">
            <w:pPr>
              <w:suppressAutoHyphens/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в</w:t>
            </w:r>
            <w:r w:rsidRPr="00F3467B">
              <w:rPr>
                <w:rFonts w:cstheme="minorHAnsi"/>
                <w:bCs/>
                <w:color w:val="000000"/>
                <w:sz w:val="20"/>
                <w:szCs w:val="20"/>
              </w:rPr>
              <w:t>ычислительной техники, архитектуры персонального компьютера и периферийных устройств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65553" w14:textId="77777777" w:rsidR="00D2492A" w:rsidRDefault="00B619D2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2492A">
              <w:rPr>
                <w:sz w:val="20"/>
                <w:szCs w:val="20"/>
              </w:rPr>
              <w:t>Автоматизированные рабочие места на 12-15 обучающихся (процессор не ниже Core i3, оперативная память объемом не менее 4 Гб)</w:t>
            </w:r>
            <w:r w:rsidR="00D2492A">
              <w:rPr>
                <w:sz w:val="20"/>
                <w:szCs w:val="20"/>
              </w:rPr>
              <w:t>;</w:t>
            </w:r>
          </w:p>
          <w:p w14:paraId="79F44CB5" w14:textId="77777777" w:rsidR="00D2492A" w:rsidRDefault="00B619D2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2492A">
              <w:rPr>
                <w:sz w:val="20"/>
                <w:szCs w:val="20"/>
              </w:rPr>
              <w:t>Автоматизированное рабочее место преподавателя (процессор не ниже Core i3, оперативная память объемом не менее 4 Гб)</w:t>
            </w:r>
            <w:r w:rsidR="00D2492A">
              <w:rPr>
                <w:sz w:val="20"/>
                <w:szCs w:val="20"/>
              </w:rPr>
              <w:t>;</w:t>
            </w:r>
          </w:p>
          <w:p w14:paraId="2C2FA9D3" w14:textId="77777777" w:rsidR="00D2492A" w:rsidRDefault="00B619D2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2492A">
              <w:rPr>
                <w:sz w:val="20"/>
                <w:szCs w:val="20"/>
              </w:rPr>
              <w:t>12-15 комплектов компьютерных комплектующих для произведения сборки, разборки и сервисного обслуживания ПК и оргтехники;</w:t>
            </w:r>
            <w:r w:rsidR="00D2492A">
              <w:rPr>
                <w:sz w:val="20"/>
                <w:szCs w:val="20"/>
              </w:rPr>
              <w:br/>
            </w:r>
            <w:r w:rsidRPr="00D2492A">
              <w:rPr>
                <w:sz w:val="20"/>
                <w:szCs w:val="20"/>
              </w:rPr>
              <w:t xml:space="preserve">Специализированная мебель для сервисного обслуживания ПК с заземлением и защитой от статического напряжения; </w:t>
            </w:r>
          </w:p>
          <w:p w14:paraId="3B92D70C" w14:textId="77777777" w:rsidR="00D2492A" w:rsidRDefault="00B619D2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2492A">
              <w:rPr>
                <w:sz w:val="20"/>
                <w:szCs w:val="20"/>
              </w:rPr>
              <w:t xml:space="preserve">Проектор и экран; </w:t>
            </w:r>
          </w:p>
          <w:p w14:paraId="0B50C792" w14:textId="77777777" w:rsidR="00D2492A" w:rsidRDefault="00B619D2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2492A">
              <w:rPr>
                <w:sz w:val="20"/>
                <w:szCs w:val="20"/>
              </w:rPr>
              <w:t xml:space="preserve">Маркерная доска; </w:t>
            </w:r>
          </w:p>
          <w:p w14:paraId="3504E835" w14:textId="77777777" w:rsidR="00F3467B" w:rsidRPr="00D2492A" w:rsidRDefault="00B619D2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2492A">
              <w:rPr>
                <w:sz w:val="20"/>
                <w:szCs w:val="20"/>
              </w:rPr>
              <w:t>Программное обеспечение общего и профессионального назначения</w:t>
            </w:r>
          </w:p>
        </w:tc>
      </w:tr>
      <w:tr w:rsidR="00F3467B" w:rsidRPr="00F3467B" w14:paraId="7A3BAAC4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07AD4" w14:textId="77777777" w:rsidR="00F3467B" w:rsidRPr="00F3467B" w:rsidRDefault="009306E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510B4" w14:textId="77777777" w:rsidR="00F3467B" w:rsidRDefault="00F3467B" w:rsidP="003D2207">
            <w:pPr>
              <w:suppressAutoHyphens/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commentRangeStart w:id="3"/>
            <w:r w:rsidRPr="0052495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 w:rsidR="009306E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201</w:t>
            </w:r>
            <w:commentRangeEnd w:id="3"/>
            <w:r w:rsidR="001B68CC">
              <w:rPr>
                <w:rStyle w:val="a3"/>
              </w:rPr>
              <w:commentReference w:id="3"/>
            </w:r>
          </w:p>
          <w:p w14:paraId="729E7C44" w14:textId="77777777" w:rsidR="00F3467B" w:rsidRPr="00F3467B" w:rsidRDefault="009306EE" w:rsidP="003D2207">
            <w:pPr>
              <w:suppressAutoHyphens/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программного </w:t>
            </w:r>
            <w:r w:rsidR="00F3467B" w:rsidRPr="00F3467B">
              <w:rPr>
                <w:rFonts w:cstheme="minorHAnsi"/>
                <w:bCs/>
                <w:color w:val="000000"/>
                <w:sz w:val="20"/>
                <w:szCs w:val="20"/>
              </w:rPr>
              <w:t>обеспечения и сопровождения компьютерных систем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2235B" w14:textId="77777777" w:rsidR="00D2492A" w:rsidRDefault="00D2492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2492A">
              <w:rPr>
                <w:sz w:val="20"/>
                <w:szCs w:val="20"/>
              </w:rPr>
              <w:t>Автоматизированные рабочие места на 12-15 обучающихся (процессор не ниже Core i3, оперативная память объемом не менее 4 Гб)</w:t>
            </w:r>
            <w:r w:rsidR="001D610C">
              <w:rPr>
                <w:sz w:val="20"/>
                <w:szCs w:val="20"/>
              </w:rPr>
              <w:t>;</w:t>
            </w:r>
            <w:r w:rsidRPr="00D2492A">
              <w:rPr>
                <w:sz w:val="20"/>
                <w:szCs w:val="20"/>
              </w:rPr>
              <w:t xml:space="preserve"> Автоматизированное рабочее место преподавателя (процессор не ниже Core i3, оперативная память объемом не менее 4 Гб) </w:t>
            </w:r>
          </w:p>
          <w:p w14:paraId="63E32E34" w14:textId="77777777" w:rsidR="00D2492A" w:rsidRDefault="00D2492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2492A">
              <w:rPr>
                <w:sz w:val="20"/>
                <w:szCs w:val="20"/>
              </w:rPr>
              <w:t xml:space="preserve">Проектор и экран; </w:t>
            </w:r>
          </w:p>
          <w:p w14:paraId="1D705A0F" w14:textId="77777777" w:rsidR="00F3467B" w:rsidRPr="00D2492A" w:rsidRDefault="00D2492A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492A">
              <w:rPr>
                <w:sz w:val="20"/>
                <w:szCs w:val="20"/>
              </w:rPr>
              <w:t>Маркерная доска; Программное обеспечение общего и профессионального назначения</w:t>
            </w:r>
          </w:p>
        </w:tc>
      </w:tr>
      <w:tr w:rsidR="00F3467B" w:rsidRPr="00F3467B" w14:paraId="4111E17B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131FAE" w14:textId="77777777" w:rsidR="00F3467B" w:rsidRPr="00F3467B" w:rsidRDefault="009306E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3476E" w14:textId="77777777" w:rsidR="00F3467B" w:rsidRPr="009306EE" w:rsidRDefault="00F3467B" w:rsidP="003D2207">
            <w:pPr>
              <w:suppressAutoHyphens/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commentRangeStart w:id="4"/>
            <w:r w:rsidRPr="009306EE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 w:rsidR="009306EE" w:rsidRPr="009306EE">
              <w:rPr>
                <w:rFonts w:cstheme="minorHAnsi"/>
                <w:b/>
                <w:color w:val="000000"/>
                <w:sz w:val="20"/>
                <w:szCs w:val="20"/>
              </w:rPr>
              <w:t xml:space="preserve"> 201</w:t>
            </w:r>
          </w:p>
          <w:p w14:paraId="5EC80C0B" w14:textId="77777777" w:rsidR="00F3467B" w:rsidRPr="00F3467B" w:rsidRDefault="00F3467B" w:rsidP="003D2207">
            <w:pPr>
              <w:suppressAutoHyphens/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F3467B">
              <w:rPr>
                <w:rFonts w:cstheme="minorHAnsi"/>
                <w:bCs/>
                <w:color w:val="000000"/>
                <w:sz w:val="20"/>
                <w:szCs w:val="20"/>
              </w:rPr>
              <w:t>Программирования и баз данных</w:t>
            </w:r>
            <w:commentRangeEnd w:id="4"/>
            <w:r w:rsidR="001B68CC">
              <w:rPr>
                <w:rStyle w:val="a3"/>
              </w:rPr>
              <w:commentReference w:id="4"/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2EDF8" w14:textId="77777777" w:rsid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Автоматизированное рабочее место преподавателя с лицензионным программным обеспечением</w:t>
            </w:r>
            <w:r>
              <w:rPr>
                <w:sz w:val="20"/>
                <w:szCs w:val="20"/>
              </w:rPr>
              <w:t>;</w:t>
            </w:r>
          </w:p>
          <w:p w14:paraId="28F0131E" w14:textId="77777777" w:rsid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Автоматизированные рабочие места обучающихся с лицензионным программным обеспечением</w:t>
            </w:r>
            <w:r>
              <w:rPr>
                <w:sz w:val="20"/>
                <w:szCs w:val="20"/>
              </w:rPr>
              <w:t>;</w:t>
            </w:r>
          </w:p>
          <w:p w14:paraId="1D1A3F71" w14:textId="77777777" w:rsid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Стол компьютерный</w:t>
            </w:r>
            <w:r>
              <w:rPr>
                <w:sz w:val="20"/>
                <w:szCs w:val="20"/>
              </w:rPr>
              <w:t>;</w:t>
            </w:r>
          </w:p>
          <w:p w14:paraId="130087DA" w14:textId="77777777" w:rsid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Стул ученический регулируемый, доска аудиторная</w:t>
            </w:r>
            <w:r>
              <w:rPr>
                <w:sz w:val="20"/>
                <w:szCs w:val="20"/>
              </w:rPr>
              <w:t>;</w:t>
            </w:r>
          </w:p>
          <w:p w14:paraId="166879B5" w14:textId="77777777" w:rsidR="00F3467B" w:rsidRPr="001D610C" w:rsidRDefault="001D610C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D610C">
              <w:rPr>
                <w:sz w:val="20"/>
                <w:szCs w:val="20"/>
              </w:rPr>
              <w:t>Книжный шкаф</w:t>
            </w:r>
          </w:p>
        </w:tc>
      </w:tr>
      <w:tr w:rsidR="00FC50AD" w:rsidRPr="0052495E" w14:paraId="240AD116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40585" w14:textId="77777777" w:rsidR="00FC50AD" w:rsidRPr="00FC50AD" w:rsidRDefault="00FC50AD" w:rsidP="00FC50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FC50AD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10.02.05 Обеспечение информационной безопасности автоматизированных систем</w:t>
            </w:r>
          </w:p>
          <w:p w14:paraId="4354B75A" w14:textId="77777777" w:rsidR="00FC50AD" w:rsidRPr="0052495E" w:rsidRDefault="00FC50AD" w:rsidP="00FC50A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C50A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09.12.2016 N 1553 (ред. от 17.12.2020)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FC50A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специальности 10.02.05 Обеспечение информационной безопасности автоматизированных систем" (Зарегистрировано в Минюсте России 26.12.2016 N 44938) </w:t>
            </w:r>
          </w:p>
        </w:tc>
      </w:tr>
      <w:tr w:rsidR="00072B76" w:rsidRPr="0052495E" w14:paraId="1717C0CD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40737" w14:textId="77777777" w:rsidR="00072B76" w:rsidRPr="0052495E" w:rsidRDefault="00072B76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5BB1A" w14:textId="77777777" w:rsidR="00072B76" w:rsidRPr="00072B76" w:rsidRDefault="00072B76" w:rsidP="003D22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6</w:t>
            </w:r>
          </w:p>
          <w:p w14:paraId="0A377A10" w14:textId="77777777" w:rsidR="00072B76" w:rsidRPr="00072B76" w:rsidRDefault="00072B76" w:rsidP="003D22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2B76">
              <w:rPr>
                <w:rFonts w:cstheme="minorHAnsi"/>
                <w:sz w:val="20"/>
                <w:szCs w:val="20"/>
              </w:rPr>
              <w:t>информационных технологий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72B76">
              <w:rPr>
                <w:rFonts w:cstheme="minorHAnsi"/>
                <w:sz w:val="20"/>
                <w:szCs w:val="20"/>
              </w:rPr>
              <w:t>сетей и систем передачи информации</w:t>
            </w:r>
            <w:r w:rsidR="0034788A">
              <w:rPr>
                <w:rFonts w:cstheme="minorHAnsi"/>
                <w:sz w:val="20"/>
                <w:szCs w:val="20"/>
              </w:rPr>
              <w:t>,</w:t>
            </w:r>
            <w:r w:rsidR="0034788A" w:rsidRPr="00072B76">
              <w:rPr>
                <w:rFonts w:cstheme="minorHAnsi"/>
                <w:sz w:val="20"/>
                <w:szCs w:val="20"/>
              </w:rPr>
              <w:t xml:space="preserve"> программирования и баз данных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527256" w14:textId="77777777" w:rsidR="001D610C" w:rsidRP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рабочие места на базе вычислительной техники, подключенными к локальной вычислительной сети и информационно-телекоммуникационной сети «Интернет»; -</w:t>
            </w:r>
          </w:p>
          <w:p w14:paraId="2EF8FB66" w14:textId="77777777" w:rsidR="001D610C" w:rsidRP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 xml:space="preserve">программное обеспечение сетевого оборудования; </w:t>
            </w:r>
            <w:r w:rsidRPr="001D610C">
              <w:rPr>
                <w:sz w:val="20"/>
                <w:szCs w:val="20"/>
              </w:rPr>
              <w:br/>
              <w:t xml:space="preserve">обучающее программное обеспечение; </w:t>
            </w:r>
          </w:p>
          <w:p w14:paraId="20D14DB3" w14:textId="77777777" w:rsidR="001D610C" w:rsidRP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 xml:space="preserve">эмуляторами активного сетевого оборудования; </w:t>
            </w:r>
          </w:p>
          <w:p w14:paraId="189E971C" w14:textId="77777777" w:rsidR="00072B76" w:rsidRPr="0052495E" w:rsidRDefault="001D610C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D610C">
              <w:rPr>
                <w:sz w:val="20"/>
                <w:szCs w:val="20"/>
              </w:rPr>
              <w:t xml:space="preserve">программное обеспечение межсетевого экранирования </w:t>
            </w:r>
            <w:r w:rsidRPr="001D610C">
              <w:rPr>
                <w:sz w:val="20"/>
                <w:szCs w:val="20"/>
              </w:rPr>
              <w:br/>
              <w:t>и мониторинга технического состояния активного сетевого оборудования</w:t>
            </w:r>
          </w:p>
        </w:tc>
      </w:tr>
      <w:tr w:rsidR="00072B76" w:rsidRPr="0052495E" w14:paraId="049BE14F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C31B9" w14:textId="77777777" w:rsidR="00072B76" w:rsidRPr="0052495E" w:rsidRDefault="00072B76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C30FD" w14:textId="77777777" w:rsidR="00072B76" w:rsidRPr="00072B76" w:rsidRDefault="00072B76" w:rsidP="003D22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5</w:t>
            </w:r>
          </w:p>
          <w:p w14:paraId="6F904F3F" w14:textId="77777777" w:rsidR="00072B76" w:rsidRPr="00072B76" w:rsidRDefault="00072B76" w:rsidP="003D22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2B76">
              <w:rPr>
                <w:rFonts w:cstheme="minorHAnsi"/>
                <w:sz w:val="20"/>
                <w:szCs w:val="20"/>
              </w:rPr>
              <w:t>программных и программно-аппаратных средств защиты информации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3D0EF6" w14:textId="77777777" w:rsid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антивирусны</w:t>
            </w:r>
            <w:r>
              <w:rPr>
                <w:sz w:val="20"/>
                <w:szCs w:val="20"/>
              </w:rPr>
              <w:t xml:space="preserve">е </w:t>
            </w:r>
            <w:r w:rsidRPr="001D610C">
              <w:rPr>
                <w:sz w:val="20"/>
                <w:szCs w:val="20"/>
              </w:rPr>
              <w:t>программны</w:t>
            </w:r>
            <w:r>
              <w:rPr>
                <w:sz w:val="20"/>
                <w:szCs w:val="20"/>
              </w:rPr>
              <w:t xml:space="preserve">е </w:t>
            </w:r>
            <w:r w:rsidRPr="001D610C">
              <w:rPr>
                <w:sz w:val="20"/>
                <w:szCs w:val="20"/>
              </w:rPr>
              <w:t>комплекс</w:t>
            </w:r>
            <w:r>
              <w:rPr>
                <w:sz w:val="20"/>
                <w:szCs w:val="20"/>
              </w:rPr>
              <w:t>ы</w:t>
            </w:r>
            <w:r w:rsidRPr="001D610C">
              <w:rPr>
                <w:sz w:val="20"/>
                <w:szCs w:val="20"/>
              </w:rPr>
              <w:t xml:space="preserve">; </w:t>
            </w:r>
          </w:p>
          <w:p w14:paraId="5773BC92" w14:textId="77777777" w:rsid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программно-аппаратны</w:t>
            </w:r>
            <w:r>
              <w:rPr>
                <w:sz w:val="20"/>
                <w:szCs w:val="20"/>
              </w:rPr>
              <w:t>е</w:t>
            </w:r>
            <w:r w:rsidRPr="001D610C">
              <w:rPr>
                <w:sz w:val="20"/>
                <w:szCs w:val="20"/>
              </w:rPr>
              <w:t xml:space="preserve"> средства защиты информации от несанкционированного доступа, блокировки доступа и нарушения целостности;</w:t>
            </w:r>
          </w:p>
          <w:p w14:paraId="0E1618A4" w14:textId="77777777" w:rsidR="001D610C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программны</w:t>
            </w:r>
            <w:r>
              <w:rPr>
                <w:sz w:val="20"/>
                <w:szCs w:val="20"/>
              </w:rPr>
              <w:t>е</w:t>
            </w:r>
            <w:r w:rsidRPr="001D610C">
              <w:rPr>
                <w:sz w:val="20"/>
                <w:szCs w:val="20"/>
              </w:rPr>
              <w:t xml:space="preserve"> и программно-аппаратны</w:t>
            </w:r>
            <w:r>
              <w:rPr>
                <w:sz w:val="20"/>
                <w:szCs w:val="20"/>
              </w:rPr>
              <w:t>е</w:t>
            </w:r>
            <w:r w:rsidRPr="001D610C">
              <w:rPr>
                <w:sz w:val="20"/>
                <w:szCs w:val="20"/>
              </w:rPr>
              <w:t xml:space="preserve"> средства обнаружения вторжений; </w:t>
            </w:r>
          </w:p>
          <w:p w14:paraId="00BBF8C4" w14:textId="77777777" w:rsidR="0034788A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 xml:space="preserve">средства уничтожения остаточной информации в запоминающих устройствах; </w:t>
            </w:r>
          </w:p>
          <w:p w14:paraId="4643189F" w14:textId="77777777" w:rsidR="0034788A" w:rsidRDefault="001D610C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1D610C">
              <w:rPr>
                <w:sz w:val="20"/>
                <w:szCs w:val="20"/>
              </w:rPr>
              <w:t>программны</w:t>
            </w:r>
            <w:r w:rsidR="0034788A">
              <w:rPr>
                <w:sz w:val="20"/>
                <w:szCs w:val="20"/>
              </w:rPr>
              <w:t>е</w:t>
            </w:r>
            <w:r w:rsidRPr="001D610C">
              <w:rPr>
                <w:sz w:val="20"/>
                <w:szCs w:val="20"/>
              </w:rPr>
              <w:t xml:space="preserve"> средства выявления уязвимостей в автоматизированных системам и средствах вычислительной техники; программны</w:t>
            </w:r>
            <w:r w:rsidR="0034788A">
              <w:rPr>
                <w:sz w:val="20"/>
                <w:szCs w:val="20"/>
              </w:rPr>
              <w:t>е</w:t>
            </w:r>
            <w:r w:rsidRPr="001D610C">
              <w:rPr>
                <w:sz w:val="20"/>
                <w:szCs w:val="20"/>
              </w:rPr>
              <w:t xml:space="preserve"> средства криптографической защиты информации; </w:t>
            </w:r>
          </w:p>
          <w:p w14:paraId="1714660E" w14:textId="77777777" w:rsidR="00072B76" w:rsidRPr="001D610C" w:rsidRDefault="001D610C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D610C">
              <w:rPr>
                <w:sz w:val="20"/>
                <w:szCs w:val="20"/>
              </w:rPr>
              <w:t>программны</w:t>
            </w:r>
            <w:r w:rsidR="0034788A">
              <w:rPr>
                <w:sz w:val="20"/>
                <w:szCs w:val="20"/>
              </w:rPr>
              <w:t>е</w:t>
            </w:r>
            <w:r w:rsidRPr="001D610C">
              <w:rPr>
                <w:sz w:val="20"/>
                <w:szCs w:val="20"/>
              </w:rPr>
              <w:t xml:space="preserve"> средства защиты среды виртуализации</w:t>
            </w:r>
          </w:p>
        </w:tc>
      </w:tr>
      <w:tr w:rsidR="00FC50AD" w:rsidRPr="0052495E" w14:paraId="154F2DAB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F4C58" w14:textId="77777777" w:rsidR="00FC50AD" w:rsidRPr="0052495E" w:rsidRDefault="00072B76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0B219" w14:textId="77777777" w:rsidR="00072B76" w:rsidRPr="00072B76" w:rsidRDefault="00072B76" w:rsidP="003D22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5</w:t>
            </w:r>
          </w:p>
          <w:p w14:paraId="3D7D32BD" w14:textId="77777777" w:rsidR="00FC50AD" w:rsidRPr="00072B76" w:rsidRDefault="00072B76" w:rsidP="003D22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2B76">
              <w:rPr>
                <w:rFonts w:cstheme="minorHAnsi"/>
                <w:sz w:val="20"/>
                <w:szCs w:val="20"/>
              </w:rPr>
              <w:t>технических средств защиты информации.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04558" w14:textId="77777777" w:rsidR="0034788A" w:rsidRDefault="0034788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34788A">
              <w:rPr>
                <w:sz w:val="20"/>
                <w:szCs w:val="20"/>
              </w:rPr>
              <w:t>аппаратны</w:t>
            </w:r>
            <w:r>
              <w:rPr>
                <w:sz w:val="20"/>
                <w:szCs w:val="20"/>
              </w:rPr>
              <w:t>е</w:t>
            </w:r>
            <w:r w:rsidRPr="0034788A">
              <w:rPr>
                <w:sz w:val="20"/>
                <w:szCs w:val="20"/>
              </w:rPr>
              <w:t xml:space="preserve"> средства аутентификации пользователя;</w:t>
            </w:r>
          </w:p>
          <w:p w14:paraId="1640FBCA" w14:textId="77777777" w:rsidR="0034788A" w:rsidRDefault="0034788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34788A">
              <w:rPr>
                <w:sz w:val="20"/>
                <w:szCs w:val="20"/>
              </w:rPr>
              <w:t xml:space="preserve">средства защиты информации от утечки по акустическому (виброаккустическому) каналу и каналу побочных электромагнитных излучений и наводок; </w:t>
            </w:r>
          </w:p>
          <w:p w14:paraId="56083E69" w14:textId="77777777" w:rsidR="00FC50AD" w:rsidRPr="0034788A" w:rsidRDefault="0034788A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4788A">
              <w:rPr>
                <w:sz w:val="20"/>
                <w:szCs w:val="20"/>
              </w:rPr>
              <w:t>средства измерения параметров физических полей (в том числе электромагнитных излучений и наводок, акустических (виброакустических) колебаний); стенд физической защиты объектов информатизации, оснащенны</w:t>
            </w:r>
            <w:r>
              <w:rPr>
                <w:sz w:val="20"/>
                <w:szCs w:val="20"/>
              </w:rPr>
              <w:t>й</w:t>
            </w:r>
            <w:r w:rsidRPr="0034788A">
              <w:rPr>
                <w:sz w:val="20"/>
                <w:szCs w:val="20"/>
              </w:rPr>
              <w:t xml:space="preserve"> средствами контроля доступа, системами видеонаблюдения и охраны объектов.</w:t>
            </w:r>
          </w:p>
        </w:tc>
      </w:tr>
      <w:tr w:rsidR="00306163" w:rsidRPr="0052495E" w14:paraId="79A3975F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7C5B3" w14:textId="77777777" w:rsidR="004B0274" w:rsidRPr="00306163" w:rsidRDefault="004B0274" w:rsidP="004B0274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0616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21.02.06 Информационные системы обеспечения градостроительной деятельности" </w:t>
            </w:r>
          </w:p>
          <w:p w14:paraId="6E882FED" w14:textId="77777777" w:rsidR="00306163" w:rsidRPr="0052495E" w:rsidRDefault="004B0274" w:rsidP="004B027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0616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12.05.2014 N 487 (ред. от 24.07.2015) "Об утверждении федерального государственного образовательного стандарта среднего профессионального образования </w:t>
            </w:r>
            <w:r w:rsidRPr="00306163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по специальности 21.02.06 Информационные системы обеспечения градостроительной деятельности" (Зарегистрировано в Минюсте России 29.07.2014 N 33325)</w:t>
            </w:r>
          </w:p>
        </w:tc>
      </w:tr>
      <w:tr w:rsidR="00787B33" w:rsidRPr="0052495E" w14:paraId="2D0DDE45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F31685" w14:textId="77777777" w:rsidR="00787B33" w:rsidRPr="00787B33" w:rsidRDefault="00964B7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39B4B" w14:textId="77777777" w:rsid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 w:rsidR="00C241BF">
              <w:rPr>
                <w:rFonts w:cstheme="minorHAnsi"/>
                <w:b/>
                <w:color w:val="000000"/>
                <w:sz w:val="20"/>
                <w:szCs w:val="20"/>
              </w:rPr>
              <w:t xml:space="preserve"> 204</w:t>
            </w:r>
          </w:p>
          <w:p w14:paraId="5859882D" w14:textId="77777777" w:rsidR="00787B33" w:rsidRP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информационных технологий в профессиональной деятельности;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CA10F8" w14:textId="77777777" w:rsidR="0034788A" w:rsidRPr="00D61AD3" w:rsidRDefault="0034788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стол ученический;</w:t>
            </w:r>
            <w:r w:rsidRPr="00D61AD3">
              <w:rPr>
                <w:sz w:val="20"/>
                <w:szCs w:val="20"/>
              </w:rPr>
              <w:br/>
              <w:t xml:space="preserve">стол компьютерный; </w:t>
            </w:r>
          </w:p>
          <w:p w14:paraId="4BF9E624" w14:textId="77777777" w:rsidR="0034788A" w:rsidRPr="00D61AD3" w:rsidRDefault="0034788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кресла компьютерные; </w:t>
            </w:r>
          </w:p>
          <w:p w14:paraId="4CFECA38" w14:textId="77777777" w:rsidR="0034788A" w:rsidRPr="00D61AD3" w:rsidRDefault="0034788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стул ученический; </w:t>
            </w:r>
          </w:p>
          <w:p w14:paraId="65A0A9B2" w14:textId="77777777" w:rsidR="0034788A" w:rsidRPr="00D61AD3" w:rsidRDefault="0034788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доска классная; </w:t>
            </w:r>
          </w:p>
          <w:p w14:paraId="5F9B0C52" w14:textId="77777777" w:rsidR="00D61AD3" w:rsidRPr="00D61AD3" w:rsidRDefault="0034788A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компьютеры в составе (монитор, системный блок, клавиатура, мышь); </w:t>
            </w:r>
          </w:p>
          <w:p w14:paraId="5A348CE4" w14:textId="77777777" w:rsidR="00787B33" w:rsidRPr="00787B33" w:rsidRDefault="0034788A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61AD3">
              <w:rPr>
                <w:sz w:val="20"/>
                <w:szCs w:val="20"/>
              </w:rPr>
              <w:t>программное обеспечение.</w:t>
            </w:r>
          </w:p>
        </w:tc>
      </w:tr>
      <w:tr w:rsidR="00787B33" w:rsidRPr="0052495E" w14:paraId="48E67BCA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4D5EF" w14:textId="77777777" w:rsidR="00787B33" w:rsidRPr="00787B33" w:rsidRDefault="00964B7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FF5A3" w14:textId="77777777" w:rsid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 w:rsidR="00C241BF">
              <w:rPr>
                <w:rFonts w:cstheme="minorHAnsi"/>
                <w:b/>
                <w:color w:val="000000"/>
                <w:sz w:val="20"/>
                <w:szCs w:val="20"/>
              </w:rPr>
              <w:t xml:space="preserve"> 207</w:t>
            </w:r>
          </w:p>
          <w:p w14:paraId="565F3073" w14:textId="77777777" w:rsidR="00787B33" w:rsidRP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экологии и безопасности жизнедеятельности;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29B7F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учебная парта, </w:t>
            </w:r>
            <w:r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 xml:space="preserve">стол преподавателя, </w:t>
            </w:r>
            <w:r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 xml:space="preserve">стол канцелярский, </w:t>
            </w:r>
            <w:r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 xml:space="preserve">стол для тренажёра «Максим» Пилот, </w:t>
            </w:r>
            <w:r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>стул преподавателя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 xml:space="preserve">ткань черный, </w:t>
            </w:r>
          </w:p>
          <w:p w14:paraId="56A42A4E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Учебные стенды,</w:t>
            </w:r>
          </w:p>
          <w:p w14:paraId="72F7E400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Стеллаж библиотечный, </w:t>
            </w:r>
          </w:p>
          <w:p w14:paraId="2AF2C2E5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Доска классная, </w:t>
            </w:r>
          </w:p>
          <w:p w14:paraId="3E2B9E70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Светильник для доски,</w:t>
            </w:r>
          </w:p>
          <w:p w14:paraId="2A6A00F6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 Сейф для хранения учебных пособий, </w:t>
            </w:r>
          </w:p>
          <w:p w14:paraId="3FB3A1C7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Шкаф для хранения средств обучения, </w:t>
            </w:r>
          </w:p>
          <w:p w14:paraId="695222E9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Наглядное пособие по ОБЖ </w:t>
            </w:r>
            <w:r w:rsidRPr="00D61AD3">
              <w:rPr>
                <w:i/>
                <w:iCs/>
                <w:sz w:val="20"/>
                <w:szCs w:val="20"/>
              </w:rPr>
              <w:t>Технические средства обучения:</w:t>
            </w:r>
          </w:p>
          <w:p w14:paraId="0F1239C3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Системный блок в сборе, </w:t>
            </w:r>
            <w:r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 xml:space="preserve">Монитор, Принтер, Проектор, </w:t>
            </w:r>
            <w:r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 xml:space="preserve">Экран настенный, </w:t>
            </w:r>
            <w:r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 xml:space="preserve">Акустическая система </w:t>
            </w:r>
            <w:r w:rsidRPr="00D61AD3">
              <w:rPr>
                <w:i/>
                <w:iCs/>
                <w:sz w:val="20"/>
                <w:szCs w:val="20"/>
              </w:rPr>
              <w:t>Вспомогательное оборудование</w:t>
            </w:r>
            <w:r w:rsidRPr="00D61AD3">
              <w:rPr>
                <w:sz w:val="20"/>
                <w:szCs w:val="20"/>
              </w:rPr>
              <w:t>: - Комплекс лазерных стрельб по мишеням</w:t>
            </w:r>
          </w:p>
          <w:p w14:paraId="493E9DA5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Тренажер сердечно-лёгочной реанимации «Максим»</w:t>
            </w:r>
          </w:p>
          <w:p w14:paraId="02329870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Набор имитаторов ранений и поражений</w:t>
            </w:r>
          </w:p>
          <w:p w14:paraId="6A0EBDD4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Бинокль </w:t>
            </w:r>
          </w:p>
          <w:p w14:paraId="52955040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Пистолет МР 654 К</w:t>
            </w:r>
          </w:p>
          <w:p w14:paraId="453476C0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Пистолет пневматический</w:t>
            </w:r>
          </w:p>
          <w:p w14:paraId="08BC72E1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Сумка для хранения и транспортировки тренажера Максим </w:t>
            </w:r>
          </w:p>
          <w:p w14:paraId="408FCE05" w14:textId="77777777" w:rsidR="00D61AD3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Электронные плакаты по Основам Военной Службы</w:t>
            </w:r>
          </w:p>
          <w:p w14:paraId="67DF7D11" w14:textId="77777777" w:rsidR="005033A8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Макет учебный ММГ АК74</w:t>
            </w:r>
          </w:p>
          <w:p w14:paraId="03CDDA8F" w14:textId="77777777" w:rsidR="005033A8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Винтовка пневматическая МР-512 Комплект видео-пособий по Основам Военной Службы Электронное издани</w:t>
            </w:r>
            <w:r w:rsidR="005033A8">
              <w:rPr>
                <w:sz w:val="20"/>
                <w:szCs w:val="20"/>
              </w:rPr>
              <w:t>Е</w:t>
            </w:r>
            <w:r w:rsidRPr="00D61AD3">
              <w:rPr>
                <w:sz w:val="20"/>
                <w:szCs w:val="20"/>
              </w:rPr>
              <w:t xml:space="preserve"> «Сам себе МЧС»</w:t>
            </w:r>
          </w:p>
          <w:p w14:paraId="0B464A36" w14:textId="77777777" w:rsidR="005033A8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Лазерный пистолет Макарова (ЛТ-710ПМ)</w:t>
            </w:r>
          </w:p>
          <w:p w14:paraId="2299BE2E" w14:textId="77777777" w:rsidR="005033A8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 xml:space="preserve">МР 512 Пластмассовый приклад </w:t>
            </w:r>
            <w:r w:rsidR="005033A8">
              <w:rPr>
                <w:sz w:val="20"/>
                <w:szCs w:val="20"/>
              </w:rPr>
              <w:br/>
            </w:r>
            <w:r w:rsidRPr="00D61AD3">
              <w:rPr>
                <w:sz w:val="20"/>
                <w:szCs w:val="20"/>
              </w:rPr>
              <w:t>МР 512 Деревянный приклад 4,5мм Пистолет пневматич. МЗ-53М Измеритель мощности дозы ДП-22В 9с поверкой)</w:t>
            </w:r>
          </w:p>
          <w:p w14:paraId="7F21A5E7" w14:textId="77777777" w:rsidR="00787B33" w:rsidRPr="005033A8" w:rsidRDefault="00D61AD3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D61AD3">
              <w:rPr>
                <w:sz w:val="20"/>
                <w:szCs w:val="20"/>
              </w:rPr>
              <w:t>Войсковой прибор химической разведки ВПХР</w:t>
            </w:r>
          </w:p>
        </w:tc>
      </w:tr>
      <w:tr w:rsidR="00787B33" w:rsidRPr="0052495E" w14:paraId="618CA236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7CB60" w14:textId="77777777" w:rsidR="00787B33" w:rsidRPr="00787B33" w:rsidRDefault="00964B7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1F74C" w14:textId="77777777" w:rsid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 w:rsidR="00C241BF">
              <w:rPr>
                <w:rFonts w:cstheme="minorHAnsi"/>
                <w:b/>
                <w:color w:val="000000"/>
                <w:sz w:val="20"/>
                <w:szCs w:val="20"/>
              </w:rPr>
              <w:t xml:space="preserve"> 209</w:t>
            </w:r>
          </w:p>
          <w:p w14:paraId="6868D4C8" w14:textId="77777777" w:rsidR="00787B33" w:rsidRP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геодезии и прикладной фотограмметрии;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7E303" w14:textId="77777777" w:rsidR="00787B33" w:rsidRPr="00FB524F" w:rsidRDefault="005033A8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B524F">
              <w:rPr>
                <w:i/>
                <w:iCs/>
                <w:sz w:val="20"/>
                <w:szCs w:val="20"/>
              </w:rPr>
              <w:t>Основное оборудование:</w:t>
            </w:r>
            <w:r w:rsidRPr="00FB524F">
              <w:rPr>
                <w:sz w:val="20"/>
                <w:szCs w:val="20"/>
              </w:rPr>
              <w:t xml:space="preserve"> посадочные места по количеству обучающихся, </w:t>
            </w:r>
            <w:r w:rsidRPr="00FB524F">
              <w:rPr>
                <w:sz w:val="20"/>
                <w:szCs w:val="20"/>
              </w:rPr>
              <w:br/>
              <w:t xml:space="preserve">рабочее место преподавателя, доска, </w:t>
            </w:r>
            <w:r w:rsidRPr="00FB524F">
              <w:rPr>
                <w:sz w:val="20"/>
                <w:szCs w:val="20"/>
              </w:rPr>
              <w:br/>
              <w:t xml:space="preserve">учебные пособия и литература; учебные и инструкционные стенды, макеты; </w:t>
            </w:r>
            <w:r w:rsidRPr="00FB524F">
              <w:rPr>
                <w:sz w:val="20"/>
                <w:szCs w:val="20"/>
              </w:rPr>
              <w:br/>
              <w:t xml:space="preserve">программное обеспечение </w:t>
            </w:r>
            <w:r w:rsidRPr="00FB524F">
              <w:rPr>
                <w:i/>
                <w:iCs/>
                <w:sz w:val="20"/>
                <w:szCs w:val="20"/>
              </w:rPr>
              <w:t>Технические средства обучения:</w:t>
            </w:r>
            <w:r w:rsidRPr="00FB524F">
              <w:rPr>
                <w:sz w:val="20"/>
                <w:szCs w:val="20"/>
              </w:rPr>
              <w:t xml:space="preserve">рабочие места студентов, оснащенные персональными компьютерами, мультимедийный компьютер, мультимедиапроектор, проекционный экран, программное обеспечение; </w:t>
            </w:r>
            <w:r w:rsidRPr="00FB524F">
              <w:rPr>
                <w:i/>
                <w:iCs/>
                <w:sz w:val="20"/>
                <w:szCs w:val="20"/>
              </w:rPr>
              <w:t>Оборудование лаборатории</w:t>
            </w:r>
            <w:r w:rsidRPr="00FB524F">
              <w:rPr>
                <w:sz w:val="20"/>
                <w:szCs w:val="20"/>
              </w:rPr>
              <w:t xml:space="preserve"> (комплект геодезических инструментов и принадлежностей): оптические теодолиты, электронные теодолиты; оптические нивелиры, ротационный лазерный нивелир, электронный тахеометр, штативы, вехи, нивелирные рейки, мерные ленты, рулетки, шпильки, электронный планиметр, механический курвиметр, масштабные линейки, транспортиры, циркули-измерители.</w:t>
            </w:r>
          </w:p>
        </w:tc>
      </w:tr>
      <w:tr w:rsidR="00787B33" w:rsidRPr="0052495E" w14:paraId="50D8EE55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7CD54" w14:textId="77777777" w:rsidR="00787B33" w:rsidRPr="00787B33" w:rsidRDefault="00964B7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CF5F1" w14:textId="77777777" w:rsid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 w:rsidR="00C241BF">
              <w:rPr>
                <w:rFonts w:cstheme="minorHAnsi"/>
                <w:b/>
                <w:color w:val="000000"/>
                <w:sz w:val="20"/>
                <w:szCs w:val="20"/>
              </w:rPr>
              <w:t xml:space="preserve"> 7</w:t>
            </w:r>
          </w:p>
          <w:p w14:paraId="10040415" w14:textId="77777777" w:rsidR="00787B33" w:rsidRP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геоинформационных систем и автоматизированных систем ведения кадастра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D51D4" w14:textId="77777777" w:rsidR="00787B33" w:rsidRPr="005033A8" w:rsidRDefault="005033A8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033A8">
              <w:rPr>
                <w:i/>
                <w:iCs/>
                <w:sz w:val="20"/>
                <w:szCs w:val="20"/>
              </w:rPr>
              <w:t>Основное оборудование</w:t>
            </w:r>
            <w:r w:rsidRPr="005033A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стол компьютерный,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стол однотумбовый;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>кресло без подлокотников;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 доска аудиторная;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мобильный офис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стеллаж.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рабочее место преподавателя оснащено компьютером Intel Core i3-540 3.06/DDR III-2GB/320 GB/Windows 7 Pro; с монитором 19” Samsung Е 1920 NR. </w:t>
            </w:r>
            <w:r w:rsidRPr="005033A8">
              <w:rPr>
                <w:i/>
                <w:iCs/>
                <w:sz w:val="20"/>
                <w:szCs w:val="20"/>
              </w:rPr>
              <w:t>Мультимедийные средства:</w:t>
            </w:r>
            <w:r w:rsidRPr="005033A8">
              <w:rPr>
                <w:sz w:val="20"/>
                <w:szCs w:val="20"/>
              </w:rPr>
              <w:t xml:space="preserve"> проектор Sony, экран настенный; сканер; рабочее место студентов оснащено компьютерами с лицензионным программным обеспечением</w:t>
            </w:r>
          </w:p>
        </w:tc>
      </w:tr>
      <w:tr w:rsidR="00306163" w:rsidRPr="0052495E" w14:paraId="1E4353C1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C1530" w14:textId="77777777" w:rsidR="00306163" w:rsidRPr="00787B33" w:rsidRDefault="00964B7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591E6" w14:textId="77777777" w:rsid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 w:rsidR="00C241BF">
              <w:rPr>
                <w:rFonts w:cstheme="minorHAnsi"/>
                <w:b/>
                <w:color w:val="000000"/>
                <w:sz w:val="20"/>
                <w:szCs w:val="20"/>
              </w:rPr>
              <w:t xml:space="preserve"> 209</w:t>
            </w:r>
          </w:p>
          <w:p w14:paraId="71BB1EFC" w14:textId="77777777" w:rsidR="00306163" w:rsidRPr="00787B33" w:rsidRDefault="00E16B49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технологии кадастровой съемки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0A242" w14:textId="77777777" w:rsidR="005033A8" w:rsidRDefault="005033A8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5033A8">
              <w:rPr>
                <w:i/>
                <w:iCs/>
                <w:sz w:val="20"/>
                <w:szCs w:val="20"/>
              </w:rPr>
              <w:t>Основное оборудование: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рабочее место преподавателя, доска,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посадочные места по количеству обучающихся,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учебные пособия и литература, учебные и инструкционные стенды, макеты; </w:t>
            </w:r>
          </w:p>
          <w:p w14:paraId="577D896E" w14:textId="77777777" w:rsidR="005033A8" w:rsidRDefault="005033A8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5033A8">
              <w:rPr>
                <w:i/>
                <w:iCs/>
                <w:sz w:val="20"/>
                <w:szCs w:val="20"/>
              </w:rPr>
              <w:t>Технические средства обучения</w:t>
            </w:r>
            <w:r w:rsidRPr="005033A8">
              <w:rPr>
                <w:sz w:val="20"/>
                <w:szCs w:val="20"/>
              </w:rPr>
              <w:t xml:space="preserve">: рабочие места студентов, оснащенные персональными компьютерами с установленным программным обеспечением (Пакет MS Office, MapInfoProfessional), мультимедийный компьютер, мультимедиапроектор, проекционный экран. </w:t>
            </w:r>
          </w:p>
          <w:p w14:paraId="060E176F" w14:textId="77777777" w:rsidR="005033A8" w:rsidRDefault="005033A8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5033A8">
              <w:rPr>
                <w:i/>
                <w:iCs/>
                <w:sz w:val="20"/>
                <w:szCs w:val="20"/>
              </w:rPr>
              <w:t>Комплект геодезических инструментов и принадлежностей</w:t>
            </w:r>
            <w:r w:rsidRPr="005033A8">
              <w:rPr>
                <w:sz w:val="20"/>
                <w:szCs w:val="20"/>
              </w:rPr>
              <w:t xml:space="preserve">: </w:t>
            </w:r>
          </w:p>
          <w:p w14:paraId="65A5A1F6" w14:textId="77777777" w:rsidR="00306163" w:rsidRPr="005033A8" w:rsidRDefault="005033A8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033A8">
              <w:rPr>
                <w:sz w:val="20"/>
                <w:szCs w:val="20"/>
              </w:rPr>
              <w:t xml:space="preserve">оптические теодолиты, электронные теодолиты, оптические нивелиры, ротационный лазерный нивелир, электронный тахеометр, штативы, нивелирные рейки, мерные ленты, рулетки, шпильки, масштабные линейки, - вехи, электронный планиметр, механический курвиметр, дальномеры лазерные </w:t>
            </w:r>
          </w:p>
        </w:tc>
      </w:tr>
      <w:tr w:rsidR="00787B33" w:rsidRPr="0052495E" w14:paraId="3D1C3DAF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0D07B" w14:textId="77777777" w:rsidR="00787B33" w:rsidRPr="00787B33" w:rsidRDefault="004A34DB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ACF76" w14:textId="77777777" w:rsidR="00787B33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72B76">
              <w:rPr>
                <w:rFonts w:cstheme="minorHAnsi"/>
                <w:b/>
                <w:color w:val="000000"/>
                <w:sz w:val="20"/>
                <w:szCs w:val="20"/>
              </w:rPr>
              <w:t>лаборатория</w:t>
            </w:r>
            <w:r w:rsidR="00C241BF">
              <w:rPr>
                <w:rFonts w:cstheme="minorHAnsi"/>
                <w:b/>
                <w:color w:val="000000"/>
                <w:sz w:val="20"/>
                <w:szCs w:val="20"/>
              </w:rPr>
              <w:t xml:space="preserve"> 4</w:t>
            </w:r>
          </w:p>
          <w:p w14:paraId="5E758E00" w14:textId="77777777" w:rsidR="00787B33" w:rsidRPr="00E16B49" w:rsidRDefault="00787B33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16B49">
              <w:rPr>
                <w:rFonts w:eastAsia="Times New Roman" w:cstheme="minorHAnsi"/>
                <w:sz w:val="20"/>
                <w:szCs w:val="20"/>
                <w:lang w:eastAsia="ru-RU"/>
              </w:rPr>
              <w:t>технических средств обучения.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56F50" w14:textId="77777777" w:rsidR="00787B33" w:rsidRPr="00787B33" w:rsidRDefault="00666E06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t>Основное оборудование: рабочее место преподавателя, доска, посадочные места по количеству обучающихся, учебные пособия и литература, учебные и инструкционные стенды, макеты; Технические средства обучения: компьютеры с профессиональным программным обеспечением для обработки землеустроительной, градостроительной и кадастровой информации с выходом в интернет, проектор, экран.</w:t>
            </w:r>
          </w:p>
        </w:tc>
      </w:tr>
      <w:tr w:rsidR="00964B70" w:rsidRPr="0052495E" w14:paraId="4F5448C8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73272" w14:textId="77777777" w:rsidR="00964B70" w:rsidRPr="00D25490" w:rsidRDefault="00964B70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5490">
              <w:rPr>
                <w:rFonts w:eastAsia="Times New Roman" w:cstheme="minorHAnsi"/>
                <w:sz w:val="20"/>
                <w:szCs w:val="20"/>
                <w:lang w:eastAsia="ru-RU"/>
              </w:rPr>
              <w:t>установлен</w:t>
            </w:r>
          </w:p>
          <w:p w14:paraId="1AD73162" w14:textId="77777777" w:rsidR="00964B70" w:rsidRPr="00964B70" w:rsidRDefault="00964B70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5490">
              <w:rPr>
                <w:rFonts w:eastAsia="Times New Roman" w:cstheme="minorHAnsi"/>
                <w:sz w:val="20"/>
                <w:szCs w:val="20"/>
                <w:lang w:eastAsia="ru-RU"/>
              </w:rPr>
              <w:t>относительно ориентира, расположенного в границах участка. Ориентир административное здание. Почтовый адрес ориентира: Новосибирская область, г. Новосибирск, ул. Немировича-Данченко,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8E3AB7" w14:textId="77777777" w:rsidR="00964B70" w:rsidRPr="00964B70" w:rsidRDefault="00964B70" w:rsidP="003D220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4B70">
              <w:rPr>
                <w:rFonts w:cstheme="minorHAnsi"/>
                <w:b/>
                <w:bCs/>
                <w:sz w:val="20"/>
                <w:szCs w:val="20"/>
              </w:rPr>
              <w:t>полигон</w:t>
            </w:r>
          </w:p>
          <w:p w14:paraId="076F6E94" w14:textId="77777777" w:rsidR="00964B70" w:rsidRPr="00964B70" w:rsidRDefault="00964B70" w:rsidP="003D2207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64B70">
              <w:rPr>
                <w:rFonts w:cstheme="minorHAnsi"/>
                <w:sz w:val="20"/>
                <w:szCs w:val="20"/>
              </w:rPr>
              <w:t>учебный геодезический.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1CD0D" w14:textId="77777777" w:rsidR="00964B70" w:rsidRPr="007E692D" w:rsidRDefault="007E692D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692D">
              <w:rPr>
                <w:sz w:val="20"/>
                <w:szCs w:val="20"/>
              </w:rPr>
              <w:t>комплект геодезическихинструментов и принадлежностей: оптические теодолиты, электронные теодолиты; оптические нивелиры, ротационный лазерный нивелир, электронный тахеометр, штативы, вехи, нивелирные рейки, мерные ленты, рулетки, шпильки</w:t>
            </w:r>
          </w:p>
        </w:tc>
      </w:tr>
      <w:tr w:rsidR="00CA2C82" w:rsidRPr="0052495E" w14:paraId="63223620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9116C" w14:textId="77777777" w:rsidR="00CA2C82" w:rsidRPr="00CA2C82" w:rsidRDefault="00CA2C82" w:rsidP="00CA2C8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21.02.05 Земельно-имущественные отношения" </w:t>
            </w:r>
          </w:p>
          <w:p w14:paraId="129E443D" w14:textId="77777777" w:rsidR="00CA2C82" w:rsidRPr="00CA2C82" w:rsidRDefault="00CA2C82" w:rsidP="00CA2C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12.05.2014 N 486 (ред. от 14.09.2016) "Об утверждении федерального государственного образовательного стандарта среднего профессионального образования </w:t>
            </w:r>
          </w:p>
          <w:p w14:paraId="5CAC9021" w14:textId="77777777" w:rsidR="00CA2C82" w:rsidRPr="00964B70" w:rsidRDefault="00CA2C82" w:rsidP="00CA2C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A2C82">
              <w:rPr>
                <w:rFonts w:eastAsia="Times New Roman" w:cstheme="minorHAnsi"/>
                <w:sz w:val="20"/>
                <w:szCs w:val="20"/>
                <w:lang w:eastAsia="ru-RU"/>
              </w:rPr>
              <w:t>по специальности 21.02.05 Земельно-имущественные отношения" (Зарегистрировано в Минюсте России 27.06.2014 N 32885)</w:t>
            </w:r>
          </w:p>
        </w:tc>
      </w:tr>
      <w:tr w:rsidR="0065043E" w:rsidRPr="0052495E" w14:paraId="32B0044E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3584C" w14:textId="77777777" w:rsidR="0065043E" w:rsidRPr="00D25490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F19F2" w14:textId="77777777" w:rsidR="0065043E" w:rsidRPr="00B7640C" w:rsidRDefault="0065043E" w:rsidP="003D220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7640C">
              <w:rPr>
                <w:rFonts w:cstheme="minorHAnsi"/>
                <w:b/>
                <w:bCs/>
                <w:sz w:val="20"/>
                <w:szCs w:val="20"/>
              </w:rPr>
              <w:t>лаборатория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4</w:t>
            </w:r>
          </w:p>
          <w:p w14:paraId="50F35DE9" w14:textId="77777777" w:rsidR="0065043E" w:rsidRPr="00CA2C82" w:rsidRDefault="0065043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C82">
              <w:rPr>
                <w:rFonts w:cstheme="minorHAnsi"/>
                <w:sz w:val="20"/>
                <w:szCs w:val="20"/>
              </w:rPr>
              <w:t>компьютеризации профессиональной деятельности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669D5F" w14:textId="77777777" w:rsidR="0065043E" w:rsidRPr="007E692D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eastAsia="ru-RU"/>
              </w:rPr>
            </w:pPr>
            <w:r>
              <w:t>Основное оборудование: рабочее место преподавателя, доска, посадочные места по количеству обучающихся, учебные пособия и литература, учебные и инструкционные стенды, макеты; Технические средства обучения: компьютеры с профессиональным программным обеспечением для обработки землеустроительной, градостроительной и кадастровой информации с выходом в интернет, проектор, экран.</w:t>
            </w:r>
          </w:p>
        </w:tc>
      </w:tr>
      <w:tr w:rsidR="0065043E" w:rsidRPr="0052495E" w14:paraId="5A8C5F02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1E00E" w14:textId="77777777" w:rsidR="0065043E" w:rsidRPr="00D25490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D4A02" w14:textId="77777777" w:rsidR="0065043E" w:rsidRPr="00B7640C" w:rsidRDefault="0065043E" w:rsidP="003D220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7640C">
              <w:rPr>
                <w:rFonts w:cstheme="minorHAnsi"/>
                <w:b/>
                <w:bCs/>
                <w:sz w:val="20"/>
                <w:szCs w:val="20"/>
              </w:rPr>
              <w:t>лаборатория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209</w:t>
            </w:r>
          </w:p>
          <w:p w14:paraId="54AD0F29" w14:textId="77777777" w:rsidR="0065043E" w:rsidRPr="00CA2C82" w:rsidRDefault="0065043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A2C82">
              <w:rPr>
                <w:rFonts w:cstheme="minorHAnsi"/>
                <w:sz w:val="20"/>
                <w:szCs w:val="20"/>
              </w:rPr>
              <w:t>геодезии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B68F8" w14:textId="77777777" w:rsidR="0065043E" w:rsidRDefault="0065043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5033A8">
              <w:rPr>
                <w:i/>
                <w:iCs/>
                <w:sz w:val="20"/>
                <w:szCs w:val="20"/>
              </w:rPr>
              <w:t>Основное оборудование: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рабочее место преподавателя, доска,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посадочные места по количеству обучающихся, </w:t>
            </w:r>
            <w:r>
              <w:rPr>
                <w:sz w:val="20"/>
                <w:szCs w:val="20"/>
              </w:rPr>
              <w:br/>
            </w:r>
            <w:r w:rsidRPr="005033A8">
              <w:rPr>
                <w:sz w:val="20"/>
                <w:szCs w:val="20"/>
              </w:rPr>
              <w:t xml:space="preserve">учебные пособия и литература, учебные и инструкционные стенды, макеты; </w:t>
            </w:r>
          </w:p>
          <w:p w14:paraId="3266BA1A" w14:textId="77777777" w:rsidR="0065043E" w:rsidRDefault="0065043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5033A8">
              <w:rPr>
                <w:i/>
                <w:iCs/>
                <w:sz w:val="20"/>
                <w:szCs w:val="20"/>
              </w:rPr>
              <w:t>Технические средства обучения</w:t>
            </w:r>
            <w:r w:rsidRPr="005033A8">
              <w:rPr>
                <w:sz w:val="20"/>
                <w:szCs w:val="20"/>
              </w:rPr>
              <w:t xml:space="preserve">: рабочие места студентов, оснащенные персональными компьютерами с установленным программным обеспечением (Пакет MS Office, MapInfoProfessional), мультимедийный компьютер, мультимедиапроектор, проекционный экран. </w:t>
            </w:r>
          </w:p>
          <w:p w14:paraId="29FE4047" w14:textId="77777777" w:rsidR="0065043E" w:rsidRDefault="0065043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5033A8">
              <w:rPr>
                <w:i/>
                <w:iCs/>
                <w:sz w:val="20"/>
                <w:szCs w:val="20"/>
              </w:rPr>
              <w:t>Комплект геодезических инструментов и принадлежностей</w:t>
            </w:r>
            <w:r w:rsidRPr="005033A8">
              <w:rPr>
                <w:sz w:val="20"/>
                <w:szCs w:val="20"/>
              </w:rPr>
              <w:t xml:space="preserve">: </w:t>
            </w:r>
          </w:p>
          <w:p w14:paraId="19F4AC8D" w14:textId="77777777" w:rsidR="0065043E" w:rsidRPr="00964B70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033A8">
              <w:rPr>
                <w:sz w:val="20"/>
                <w:szCs w:val="20"/>
              </w:rPr>
              <w:t xml:space="preserve">оптические теодолиты, электронные теодолиты, оптические нивелиры, ротационный лазерный нивелир, электронный тахеометр, штативы, нивелирные рейки, мерные ленты, рулетки, шпильки, масштабные линейки, - вехи, электронный планиметр, механический курвиметр, дальномеры лазерные </w:t>
            </w:r>
          </w:p>
        </w:tc>
      </w:tr>
      <w:tr w:rsidR="0065043E" w:rsidRPr="0052495E" w14:paraId="6C4BF360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5BBFF" w14:textId="77777777" w:rsidR="0065043E" w:rsidRPr="00D25490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5490">
              <w:rPr>
                <w:rFonts w:eastAsia="Times New Roman" w:cstheme="minorHAnsi"/>
                <w:sz w:val="20"/>
                <w:szCs w:val="20"/>
                <w:lang w:eastAsia="ru-RU"/>
              </w:rPr>
              <w:t>установлен</w:t>
            </w:r>
          </w:p>
          <w:p w14:paraId="00AA118A" w14:textId="77777777" w:rsidR="0065043E" w:rsidRPr="00D25490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25490">
              <w:rPr>
                <w:rFonts w:eastAsia="Times New Roman" w:cstheme="minorHAnsi"/>
                <w:sz w:val="20"/>
                <w:szCs w:val="20"/>
                <w:lang w:eastAsia="ru-RU"/>
              </w:rPr>
              <w:t>относительно ориентира, расположенного в границах участка. Ориентир административное здание. Почтовый адрес ориентира: Новосибирская область, г. Новосибирск, ул. Немировича-Данченко,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F7DD4" w14:textId="77777777" w:rsidR="0065043E" w:rsidRPr="00964B70" w:rsidRDefault="0065043E" w:rsidP="003D220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4B70">
              <w:rPr>
                <w:rFonts w:cstheme="minorHAnsi"/>
                <w:b/>
                <w:bCs/>
                <w:sz w:val="20"/>
                <w:szCs w:val="20"/>
              </w:rPr>
              <w:t>полигон</w:t>
            </w:r>
          </w:p>
          <w:p w14:paraId="2B3AE551" w14:textId="77777777" w:rsidR="0065043E" w:rsidRPr="00B7640C" w:rsidRDefault="0065043E" w:rsidP="003D220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64B70">
              <w:rPr>
                <w:rFonts w:cstheme="minorHAnsi"/>
                <w:sz w:val="20"/>
                <w:szCs w:val="20"/>
              </w:rPr>
              <w:t>учебный геодезический.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7C155B" w14:textId="77777777" w:rsidR="0065043E" w:rsidRPr="00964B70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1B5591">
              <w:rPr>
                <w:rFonts w:eastAsia="Times New Roman" w:cstheme="minorHAnsi"/>
                <w:sz w:val="20"/>
                <w:szCs w:val="20"/>
                <w:lang w:eastAsia="ru-RU"/>
              </w:rPr>
              <w:t>комплект геодезических инструментов и принадлежностей: оптические теодолиты, электронные теодолиты; оптические нивелиры, ротационный лазерный нивелир, электронный тахеометр, штативы, вехи, нивелирные рейки, мерные ленты, рулетки, шпильки</w:t>
            </w:r>
          </w:p>
        </w:tc>
      </w:tr>
      <w:tr w:rsidR="0065043E" w:rsidRPr="0052495E" w14:paraId="5E1C7267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C48B9F" w14:textId="77777777" w:rsidR="0065043E" w:rsidRPr="00096A7C" w:rsidRDefault="0065043E" w:rsidP="006504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096A7C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35.02.12 Садово-парковое и ландшафтное строительство</w:t>
            </w:r>
          </w:p>
          <w:p w14:paraId="672D179E" w14:textId="77777777" w:rsidR="0065043E" w:rsidRPr="00096A7C" w:rsidRDefault="0065043E" w:rsidP="0065043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96A7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07.05.2014 N 461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096A7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специальности 35.02.12 Садово-парковое и ландшафтное строительство" </w:t>
            </w:r>
          </w:p>
          <w:p w14:paraId="47F005D4" w14:textId="77777777" w:rsidR="0065043E" w:rsidRPr="00964B70" w:rsidRDefault="0065043E" w:rsidP="006504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96A7C">
              <w:rPr>
                <w:rFonts w:eastAsia="Times New Roman" w:cstheme="minorHAnsi"/>
                <w:sz w:val="20"/>
                <w:szCs w:val="20"/>
                <w:lang w:eastAsia="ru-RU"/>
              </w:rPr>
              <w:t>(Зарегистрировано в Минюсте России 27.06.2014 N 32891)</w:t>
            </w:r>
          </w:p>
        </w:tc>
      </w:tr>
      <w:tr w:rsidR="0065043E" w:rsidRPr="00397481" w14:paraId="1F433992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5DB1D6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C1F1C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204</w:t>
            </w:r>
          </w:p>
          <w:p w14:paraId="49C229C5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информационных технологий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профессиональной деятельности;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9580A" w14:textId="77777777" w:rsidR="0065043E" w:rsidRPr="007E692D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692D">
              <w:rPr>
                <w:sz w:val="20"/>
                <w:szCs w:val="20"/>
              </w:rPr>
              <w:t xml:space="preserve">стол ученический; 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>стол компьютерный;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 xml:space="preserve"> кресла компьютерные; 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>стул ученический;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 xml:space="preserve">доска классная; 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>компьютер в составе (монитор, системный блок, клавиатура, мышь); программное обеспечение.</w:t>
            </w:r>
          </w:p>
        </w:tc>
      </w:tr>
      <w:tr w:rsidR="0065043E" w:rsidRPr="00397481" w14:paraId="7CE0B2A6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469E2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EE6C1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15м</w:t>
            </w:r>
          </w:p>
          <w:p w14:paraId="40C76A6E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цветочно-декоративных растений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 дендрологии;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AE284" w14:textId="77777777" w:rsidR="0065043E" w:rsidRPr="007E692D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692D">
              <w:rPr>
                <w:sz w:val="20"/>
                <w:szCs w:val="20"/>
              </w:rPr>
              <w:t xml:space="preserve">рабочее место преподавателя, посадочные места по количеству студентов: столы аудиторные, кресла оператора, 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 xml:space="preserve">доска учебная, 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 xml:space="preserve">стеллаж для горшечных растений, стенды, плакаты, 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 xml:space="preserve">мультимедийное оборудование, электронные учебные пособия, мультимедийные пособия, наглядные учебные пособия (образцы семян декоративных растений, виды почв и удобрений, образцы минералов и горных пород), 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 xml:space="preserve">раздаточный материал (конспекты лекций, учебные задания и методические указания), инструменты и оборудование (горшки, посадочные емкости, лопатки и т.д.), 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 xml:space="preserve">программное обеспечение общего и профессионального назначения: программа для визуализации ландшафта «Наш сад. Рубин». </w:t>
            </w:r>
            <w:r w:rsidRPr="00BC1F77">
              <w:rPr>
                <w:i/>
                <w:iCs/>
                <w:sz w:val="20"/>
                <w:szCs w:val="20"/>
              </w:rPr>
              <w:t>Информационно-коммуникативные средства:</w:t>
            </w:r>
            <w:r>
              <w:rPr>
                <w:sz w:val="20"/>
                <w:szCs w:val="20"/>
              </w:rPr>
              <w:br/>
            </w:r>
            <w:r w:rsidRPr="007E692D">
              <w:rPr>
                <w:sz w:val="20"/>
                <w:szCs w:val="20"/>
              </w:rPr>
              <w:t xml:space="preserve"> комплект технической документации, в том числе паспорта на средства обучения, инструкции по их использованию и технике безопасности.</w:t>
            </w:r>
          </w:p>
        </w:tc>
      </w:tr>
      <w:tr w:rsidR="0065043E" w:rsidRPr="00397481" w14:paraId="22EDBC3A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27C32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  <w:r>
              <w:rPr>
                <w:rFonts w:cstheme="minorHAnsi"/>
                <w:sz w:val="20"/>
                <w:szCs w:val="20"/>
              </w:rPr>
              <w:t>а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36799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20м</w:t>
            </w:r>
          </w:p>
          <w:p w14:paraId="133A45D5" w14:textId="77777777" w:rsidR="0065043E" w:rsidRPr="00397481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97481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садово-паркового и ландшафтного строительства.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5A969" w14:textId="77777777" w:rsidR="0065043E" w:rsidRDefault="0065043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BC1F77">
              <w:rPr>
                <w:sz w:val="20"/>
                <w:szCs w:val="20"/>
              </w:rPr>
              <w:t>рабочее место преподавателя, посадочные места по количеству студентов;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>доска аудиторная,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 xml:space="preserve"> книжный шкаф,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 xml:space="preserve"> стеллаж, 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 xml:space="preserve">монитор, системный блок, клавиатура, мышь, колонки, программное обеспечение, видеопроектор, 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>стол для преподавателя,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 xml:space="preserve"> веб-камера, стенды, плакаты. </w:t>
            </w:r>
          </w:p>
          <w:p w14:paraId="3191015B" w14:textId="77777777" w:rsidR="0065043E" w:rsidRPr="00BC1F77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C1F77">
              <w:rPr>
                <w:i/>
                <w:iCs/>
                <w:sz w:val="20"/>
                <w:szCs w:val="20"/>
              </w:rPr>
              <w:t>Оборудование лаборатории и рабочих мест лаборатории</w:t>
            </w:r>
            <w:r w:rsidRPr="00BC1F7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 xml:space="preserve"> вёдра, лопаты, грабли, рыхлилки, корнеудалители, ящики, рулетки, секаторы и т.п.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i/>
                <w:iCs/>
                <w:sz w:val="20"/>
                <w:szCs w:val="20"/>
              </w:rPr>
              <w:t>Информационно-коммуникативные средства</w:t>
            </w:r>
            <w:r w:rsidRPr="00BC1F77">
              <w:rPr>
                <w:sz w:val="20"/>
                <w:szCs w:val="20"/>
              </w:rPr>
              <w:t>: комплект технической документации, в том числе паспорта на средства обучения, инструкции по их использованию и технике безопасности</w:t>
            </w:r>
          </w:p>
        </w:tc>
      </w:tr>
      <w:tr w:rsidR="0065043E" w:rsidRPr="00397481" w14:paraId="1D941CCD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AD171" w14:textId="77777777" w:rsidR="0065043E" w:rsidRPr="00C341C2" w:rsidRDefault="0065043E" w:rsidP="0065043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341C2">
              <w:rPr>
                <w:rFonts w:cstheme="minorHAnsi"/>
                <w:b/>
                <w:bCs/>
                <w:sz w:val="20"/>
                <w:szCs w:val="20"/>
              </w:rPr>
              <w:t>40.02.01 Право и организация социального обеспечения</w:t>
            </w:r>
          </w:p>
          <w:p w14:paraId="5821A3C2" w14:textId="77777777" w:rsidR="0065043E" w:rsidRPr="00397481" w:rsidRDefault="0065043E" w:rsidP="006504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ФГОС СПО Приказ Минобрнауки России от 12.05.2014 N 508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C341C2">
              <w:rPr>
                <w:rFonts w:eastAsia="Times New Roman" w:cstheme="minorHAnsi"/>
                <w:sz w:val="20"/>
                <w:szCs w:val="20"/>
                <w:lang w:eastAsia="ru-RU"/>
              </w:rPr>
              <w:t>по специальности 40.02.01 Право и организация социального обеспечения" (Зарегистрировано в Минюсте России 29.07.2014 N 33324)</w:t>
            </w:r>
          </w:p>
        </w:tc>
      </w:tr>
      <w:tr w:rsidR="0065043E" w:rsidRPr="00397481" w14:paraId="7D03FDB7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19759" w14:textId="77777777" w:rsidR="0065043E" w:rsidRPr="003B37DD" w:rsidRDefault="0065043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B817FB" w14:textId="77777777" w:rsidR="0065043E" w:rsidRPr="003B37DD" w:rsidRDefault="0065043E" w:rsidP="003D2207">
            <w:pPr>
              <w:spacing w:after="0" w:line="240" w:lineRule="auto"/>
              <w:ind w:firstLine="29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B37DD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204</w:t>
            </w:r>
          </w:p>
          <w:p w14:paraId="6E7CF28A" w14:textId="77777777" w:rsidR="0065043E" w:rsidRDefault="0065043E" w:rsidP="003D2207">
            <w:pPr>
              <w:spacing w:after="0" w:line="240" w:lineRule="auto"/>
              <w:ind w:firstLine="29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B37DD">
              <w:rPr>
                <w:rFonts w:eastAsia="Times New Roman" w:cstheme="minorHAnsi"/>
                <w:sz w:val="20"/>
                <w:szCs w:val="20"/>
                <w:lang w:eastAsia="ru-RU"/>
              </w:rPr>
              <w:t>информатики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;</w:t>
            </w:r>
          </w:p>
          <w:p w14:paraId="4A7189B9" w14:textId="77777777" w:rsidR="0065043E" w:rsidRPr="003B37DD" w:rsidRDefault="0065043E" w:rsidP="003D2207">
            <w:pPr>
              <w:spacing w:after="0" w:line="240" w:lineRule="auto"/>
              <w:ind w:firstLine="29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B37D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информационных технологий в профессиональной деятельности;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D6623" w14:textId="77777777" w:rsidR="0065043E" w:rsidRPr="00BC1F77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C1F77">
              <w:rPr>
                <w:sz w:val="20"/>
                <w:szCs w:val="20"/>
              </w:rPr>
              <w:t xml:space="preserve">посадочные места по количеству обучающихся; 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 xml:space="preserve">рабочее место преподавателя; доска; 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 xml:space="preserve">комплекты электронных учебных пособий. </w:t>
            </w:r>
            <w:r>
              <w:rPr>
                <w:sz w:val="20"/>
                <w:szCs w:val="20"/>
              </w:rPr>
              <w:br/>
            </w:r>
            <w:r w:rsidRPr="00BC1F77">
              <w:rPr>
                <w:sz w:val="20"/>
                <w:szCs w:val="20"/>
              </w:rPr>
              <w:t>Технические средства обучения: компьютер – рабочее место студента с программным обеспечением(MicrosoftWord, MicrosoftExcel, MicrosoftAccess, MicrosoftPowerPoint,Photoshop, CorelDraw); мультимедийный компьютер; средства телекоммуникации (локальная сеть колледжа); мультимедиапроектор, экран; принтер; сканер</w:t>
            </w:r>
          </w:p>
        </w:tc>
      </w:tr>
      <w:tr w:rsidR="0065043E" w:rsidRPr="00397481" w14:paraId="6C8C5E12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94DBE" w14:textId="77777777" w:rsidR="0065043E" w:rsidRPr="003B37DD" w:rsidRDefault="0065043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84591" w14:textId="77777777" w:rsidR="0065043E" w:rsidRPr="003B37DD" w:rsidRDefault="0065043E" w:rsidP="003D2207">
            <w:pPr>
              <w:spacing w:after="0" w:line="240" w:lineRule="auto"/>
              <w:ind w:firstLine="29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B37DD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  <w:p w14:paraId="70B1B9D1" w14:textId="77777777" w:rsidR="0065043E" w:rsidRPr="003B37DD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B37DD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технических средств обучения.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28793" w14:textId="77777777" w:rsidR="0065043E" w:rsidRPr="00302EF3" w:rsidRDefault="0065043E" w:rsidP="003D2207">
            <w:pPr>
              <w:spacing w:after="0" w:line="240" w:lineRule="auto"/>
              <w:rPr>
                <w:sz w:val="20"/>
                <w:szCs w:val="20"/>
              </w:rPr>
            </w:pPr>
            <w:r w:rsidRPr="00302EF3">
              <w:rPr>
                <w:sz w:val="20"/>
                <w:szCs w:val="20"/>
              </w:rPr>
              <w:t xml:space="preserve">рабочее место преподавателя, доска, </w:t>
            </w:r>
            <w:r w:rsidRPr="00302EF3">
              <w:rPr>
                <w:sz w:val="20"/>
                <w:szCs w:val="20"/>
              </w:rPr>
              <w:br/>
              <w:t xml:space="preserve">посадочные места по количеству обучающихся, </w:t>
            </w:r>
            <w:r w:rsidRPr="00302EF3">
              <w:rPr>
                <w:sz w:val="20"/>
                <w:szCs w:val="20"/>
              </w:rPr>
              <w:br/>
              <w:t xml:space="preserve">учебные пособия и литература, учебные и инструкционные стенды, макеты; </w:t>
            </w:r>
          </w:p>
          <w:p w14:paraId="46880DF6" w14:textId="77777777" w:rsidR="0065043E" w:rsidRPr="00302EF3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02EF3">
              <w:rPr>
                <w:i/>
                <w:iCs/>
                <w:sz w:val="20"/>
                <w:szCs w:val="20"/>
              </w:rPr>
              <w:t>Технические средства обучения:</w:t>
            </w:r>
            <w:r w:rsidRPr="00302EF3">
              <w:rPr>
                <w:sz w:val="20"/>
                <w:szCs w:val="20"/>
              </w:rPr>
              <w:t xml:space="preserve"> компьютер </w:t>
            </w:r>
            <w:r w:rsidRPr="00302EF3">
              <w:rPr>
                <w:sz w:val="20"/>
                <w:szCs w:val="20"/>
              </w:rPr>
              <w:br/>
              <w:t>рабочее место студента с программным обеспечением (Microsoft Word, Microsoft Excel, Microsoft Access, Microsoft Power Point, Консультант Плюс); мультимедийный компьютер; мультимедиапроектор; проекционный экран.</w:t>
            </w:r>
          </w:p>
        </w:tc>
      </w:tr>
      <w:tr w:rsidR="0065043E" w:rsidRPr="00397481" w14:paraId="06200392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1D239" w14:textId="77777777" w:rsidR="0065043E" w:rsidRPr="00302EF3" w:rsidRDefault="0065043E" w:rsidP="006504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02EF3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44.02.06 Профессиональное обучение (по отраслям)</w:t>
            </w:r>
          </w:p>
          <w:p w14:paraId="40EAADF2" w14:textId="77777777" w:rsidR="0065043E" w:rsidRPr="00302EF3" w:rsidRDefault="0065043E" w:rsidP="0065043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02EF3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Приказ Минобрнауки России от 27.10.2014 N 1386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 w:rsidRPr="00302EF3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по специальности 44.02.06 Профессиональное обучение (по отраслям)" (Зарегистрировано в Минюсте России 28.11.2014 N 34994)</w:t>
            </w:r>
          </w:p>
        </w:tc>
      </w:tr>
      <w:tr w:rsidR="0065043E" w:rsidRPr="00397481" w14:paraId="16A5D2AF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5A5AC" w14:textId="77777777" w:rsidR="0065043E" w:rsidRPr="009A3E7E" w:rsidRDefault="0065043E" w:rsidP="003D22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2495E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182B6" w14:textId="77777777" w:rsidR="0065043E" w:rsidRPr="009A3E7E" w:rsidRDefault="0065043E" w:rsidP="003D220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9A3E7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лаборатория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204</w:t>
            </w:r>
          </w:p>
          <w:p w14:paraId="0EA0680C" w14:textId="77777777" w:rsidR="0065043E" w:rsidRPr="009A3E7E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A3E7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информатики и информационно-коммуникационных технологий;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4455D" w14:textId="77777777" w:rsidR="0065043E" w:rsidRPr="00302EF3" w:rsidRDefault="0065043E" w:rsidP="003D2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02EF3">
              <w:rPr>
                <w:sz w:val="20"/>
                <w:szCs w:val="20"/>
              </w:rPr>
              <w:t>стол ученический, стол компьютерный, кресла компьютерные, стул ученический, доска настенная, компьютер в составе (монитор, системный блок, клавиатура, мышь), программное обеспечение</w:t>
            </w:r>
          </w:p>
        </w:tc>
      </w:tr>
      <w:tr w:rsidR="0065043E" w:rsidRPr="003D2207" w14:paraId="4E2390F0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04B81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121а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AD7C17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лаборатория 14м</w:t>
            </w:r>
          </w:p>
          <w:p w14:paraId="2E7E4B4F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 xml:space="preserve">организации технологического процесса (по отраслям).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BDE15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стол компьютерный, кресло,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кресло (преподавательское);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>стол (преподавательский), моноблоки, компьютер преподавателя в составе (монитор, системный блок, клавиатура, мышь), мультмедиа-проектор (EPSON), программное обеспечение, интерактивная доска (SMARTBoard 660 (65”/162.2 см); меловая доска</w:t>
            </w:r>
          </w:p>
        </w:tc>
      </w:tr>
      <w:tr w:rsidR="0065043E" w:rsidRPr="003D2207" w14:paraId="53FCA8BC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7C21B3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121а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5BA0D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мастерские 10м</w:t>
            </w:r>
          </w:p>
          <w:p w14:paraId="305F5F63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B2A90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highlight w:val="yellow"/>
                <w:lang w:eastAsia="ru-RU"/>
              </w:rPr>
              <w:t>НЕТ ПАСПОРТА</w:t>
            </w:r>
          </w:p>
        </w:tc>
      </w:tr>
      <w:tr w:rsidR="0065043E" w:rsidRPr="003D2207" w14:paraId="519DCD5F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206A5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25B351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мастерские 111</w:t>
            </w:r>
          </w:p>
          <w:p w14:paraId="215D204A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 xml:space="preserve">для освоения рабочей профессии </w:t>
            </w:r>
            <w:r w:rsidRPr="003D2207">
              <w:rPr>
                <w:rFonts w:ascii="Calibri" w:eastAsia="Times New Roman" w:hAnsi="Calibri" w:cstheme="minorHAnsi"/>
                <w:color w:val="1A1A1A"/>
                <w:sz w:val="20"/>
                <w:szCs w:val="20"/>
                <w:lang w:eastAsia="ru-RU"/>
              </w:rPr>
              <w:t>1444 Макетчик макетно-модельного проектирования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C8603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стол, стул преподавательский;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доска;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>стол для ручных работ; компьютер или ноутбук;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многофункциональное устройство HP (МФУ HP); проектор;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экран;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>шкафы;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 стеллажи для материалов;  спецоборудование (в зависимости от специализации).</w:t>
            </w:r>
          </w:p>
        </w:tc>
      </w:tr>
      <w:tr w:rsidR="0065043E" w:rsidRPr="003D2207" w14:paraId="34826B73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C9CC4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6CA39" w14:textId="77777777" w:rsidR="0065043E" w:rsidRPr="003D2207" w:rsidRDefault="0002721D" w:rsidP="003D220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полигон</w:t>
            </w:r>
            <w:r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 xml:space="preserve"> 12</w:t>
            </w:r>
          </w:p>
          <w:p w14:paraId="7F3896F7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>для освоения рабочей профессии Вожатый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46CA7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стол, стул преподавательский;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>доска;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стол для ручных работ; компьютер или ноутбук; многофункциональное устройство HP (МФУ HP); проектор; </w:t>
            </w:r>
          </w:p>
          <w:p w14:paraId="79C9244C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Экран;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шкафы;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>стеллажи для материалов.</w:t>
            </w:r>
          </w:p>
        </w:tc>
      </w:tr>
      <w:tr w:rsidR="0065043E" w:rsidRPr="003D2207" w14:paraId="096667E4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0EDBA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CAEF8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студия 8</w:t>
            </w:r>
          </w:p>
          <w:p w14:paraId="072134FE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>технического творчества</w:t>
            </w:r>
          </w:p>
          <w:p w14:paraId="1FFAA009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15521 Оператор видеозаписи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A2FBD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Стол компьютерный, кресло без подлокотников;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компьютер в составе ( системный блок, клавиатура, мышь);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шкаф вертикальный;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микрофон для записи звука;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рабочее место преподавателя оснащено: компьютером AppleiMac 27" +audiocardFocusrite; ,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Аудио-Мониторы Thonet&amp;VanderKurbis, мультимедийные средства: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Рабочее место студентов оснащено: компьютеры с лицензионным программным обеспечением AppleiMacmini; audiocardFocusrite, наушники.</w:t>
            </w:r>
          </w:p>
        </w:tc>
      </w:tr>
      <w:tr w:rsidR="0065043E" w:rsidRPr="00397481" w14:paraId="0B822A2D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C3D9E" w14:textId="77777777" w:rsidR="0065043E" w:rsidRPr="00F511D2" w:rsidRDefault="0065043E" w:rsidP="0065043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F511D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49.02.02 Адаптивная физическая культура</w:t>
            </w:r>
          </w:p>
          <w:p w14:paraId="42C49B2F" w14:textId="77777777" w:rsidR="0065043E" w:rsidRPr="009A3E7E" w:rsidRDefault="0065043E" w:rsidP="0065043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ФГОС СПО п</w:t>
            </w:r>
            <w:r w:rsidRPr="00F511D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риказ Минобрнауки России от 11.08.2014 N 977 (ред. от 13.07.2021) "Об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F511D2">
              <w:rPr>
                <w:rFonts w:eastAsia="Times New Roman" w:cstheme="minorHAnsi"/>
                <w:sz w:val="20"/>
                <w:szCs w:val="20"/>
                <w:lang w:eastAsia="ru-RU"/>
              </w:rPr>
              <w:t>по специальности 49.02.02 Адаптивная физическая культура" (Зарегистрировано в Минюсте России 25.08.2014 N 33813</w:t>
            </w:r>
          </w:p>
        </w:tc>
      </w:tr>
      <w:tr w:rsidR="0065043E" w:rsidRPr="003D2207" w14:paraId="1223E2CE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8BA7F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74BD0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лаборатория 204</w:t>
            </w:r>
          </w:p>
          <w:p w14:paraId="5D6454CF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 xml:space="preserve">информатики и информационно-коммуникационных технологий;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678C4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персональные компьютеры по количеству студентов, объединенные в локальную сеть;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автоматизированное рабочее место преподавателя;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подключение к сети Интернет; звукотехническая аппаратура; принтер; сканер;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мультимедиа проектор;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 лицензионное программное обеспечение (анитвирусное программное обеспечение, архиваторы, текстовый редактор, табличный процессор, графические, аудио-, видеоредакторы, программные средства телекоммуникационных технологий</w:t>
            </w:r>
          </w:p>
        </w:tc>
      </w:tr>
      <w:tr w:rsidR="0065043E" w:rsidRPr="003D2207" w14:paraId="5D2E8103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0A606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DD599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лаборатория 206</w:t>
            </w:r>
          </w:p>
          <w:p w14:paraId="09E828E0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 xml:space="preserve">физической и функциональной диагностики.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4C822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контрольно-измерительные приборы и средства измерения для оценки подготовленности занимающихся</w:t>
            </w:r>
          </w:p>
        </w:tc>
      </w:tr>
      <w:tr w:rsidR="0065043E" w:rsidRPr="00397481" w14:paraId="1EC6426E" w14:textId="77777777" w:rsidTr="00685855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846ED" w14:textId="77777777" w:rsidR="0065043E" w:rsidRPr="00BB2E2E" w:rsidRDefault="0065043E" w:rsidP="0065043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</w:pPr>
            <w:r w:rsidRPr="00BB2E2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54.02.01 Дизайн (по отраслям)»</w:t>
            </w:r>
          </w:p>
          <w:p w14:paraId="2A65CF16" w14:textId="77777777" w:rsidR="0065043E" w:rsidRPr="004B216C" w:rsidRDefault="0065043E" w:rsidP="0065043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ФГОС СПО </w:t>
            </w:r>
            <w:r w:rsidRPr="00BB2E2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Приказ Минпросвещения России от 23.11.2020 N 658 «Об утверждении федерального государственного образовательного стандарта среднего профессионального образования </w:t>
            </w: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br/>
            </w:r>
            <w:r w:rsidRPr="00BB2E2E">
              <w:rPr>
                <w:rFonts w:eastAsia="Times New Roman" w:cstheme="minorHAnsi"/>
                <w:sz w:val="20"/>
                <w:szCs w:val="20"/>
                <w:lang w:eastAsia="zh-CN"/>
              </w:rPr>
              <w:t>по специальности 54.02.01 Дизайн (по отраслям)» (Зарегистрировано в Минюсте России 21.12.2020 N 61657)</w:t>
            </w:r>
          </w:p>
        </w:tc>
      </w:tr>
      <w:tr w:rsidR="0065043E" w:rsidRPr="003D2207" w14:paraId="6A8E792B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F3BB8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121а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D2DFCF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лаборатория 21м</w:t>
            </w:r>
          </w:p>
          <w:p w14:paraId="3EE0B322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>компьютерного дизайна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4FC43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компьютеры;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>графические планшеты;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 плоттер широкоформатный; лазерный принтер; 3D-принтер; мультимедийный проектор; экран; стол, стул преподавателя; стол, стул ученический (по кол-ву студентов в группе); шкафы; стеллажи для материалов и проектов</w:t>
            </w:r>
          </w:p>
        </w:tc>
      </w:tr>
      <w:tr w:rsidR="0065043E" w:rsidRPr="003D2207" w14:paraId="69183E1F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B56DC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121а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039DE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лаборатория 14м</w:t>
            </w:r>
          </w:p>
          <w:p w14:paraId="5C48F4E7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>материаловедения.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83A7A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стол, стул преподавателя; стол, стулья для обучающихся (по кол-ву обучающихся в группе); доска; компьютер; многофункциональное устройство HP (МФУ HP); проектор; экран; шкафы, тумбы; наглядные пособия; раздаточные материалы</w:t>
            </w:r>
          </w:p>
        </w:tc>
      </w:tr>
      <w:tr w:rsidR="0065043E" w:rsidRPr="003D2207" w14:paraId="33CA8D52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4295D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3C986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мастерская 111</w:t>
            </w:r>
          </w:p>
          <w:p w14:paraId="6CD6F35E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>макетирования</w:t>
            </w:r>
          </w:p>
          <w:p w14:paraId="0D434740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 xml:space="preserve">дизайна </w:t>
            </w:r>
          </w:p>
          <w:p w14:paraId="69111D84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>рисунка и живописи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644CB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компьютер; экран; проектор; рабочие зоны с большими столами и удобными стульями; светонепроницаемые шторы - блэкаут на окнах; специальные коврики для резки макетов; инструменты (по видам профессиональной деятельности); крепёжная система для демонстрации работ; стеллажи для материалов и макетов</w:t>
            </w:r>
          </w:p>
          <w:p w14:paraId="15A9F28B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>мольберты (по кол-ву обучающихся в группе); ящики для красок; планшеты; натюрмортный фонд; художественные материалы (карандаши, уголь, соус, сепия, сангина, пастели, ластик, кисти, бумага, картон и т.п.); графические материалы (линеры, маркеры, ручки капиллярные, перья, тушь, чернила и т.п.); инструменты и аксессуары (палитра, подрамник); дидактические материалы; папки (для работ студентов).</w:t>
            </w:r>
          </w:p>
        </w:tc>
      </w:tr>
      <w:tr w:rsidR="0065043E" w:rsidRPr="003D2207" w14:paraId="42128D28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C5FEC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8D879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производственная мастерская</w:t>
            </w:r>
            <w:r w:rsidR="0002721D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8</w:t>
            </w:r>
          </w:p>
          <w:p w14:paraId="5235579F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 w:cs="Times New Roman"/>
                <w:sz w:val="20"/>
                <w:szCs w:val="20"/>
              </w:rPr>
              <w:t>15521 Оператор видеозаписи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F5B68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Стол компьютерный, кресло без подлокотников;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компьютер в составе ( системный блок, клавиатура, мышь);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шкаф вертикальный;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микрофон для записи звука;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рабочее место преподавателя оснащено: компьютером AppleiMac 27" +audiocardFocusrite; ,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Аудио-Мониторы Thonet&amp;VanderKurbis, мультимедийные средства: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Рабочее место студентов оснащено: компьютеры с лицензионным программным обеспечением AppleiMacmini; audiocardFocusrite, наушники.</w:t>
            </w:r>
          </w:p>
        </w:tc>
      </w:tr>
      <w:tr w:rsidR="0065043E" w:rsidRPr="003D2207" w14:paraId="6A08BD0E" w14:textId="77777777" w:rsidTr="003D2207"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E1258" w14:textId="77777777" w:rsidR="0065043E" w:rsidRPr="003D2207" w:rsidRDefault="0065043E" w:rsidP="003D2207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3D2207">
              <w:rPr>
                <w:rFonts w:ascii="Calibri" w:hAnsi="Calibri" w:cstheme="minorHAnsi"/>
                <w:sz w:val="20"/>
                <w:szCs w:val="20"/>
              </w:rPr>
              <w:t>г. Новосибирск, ул. Немировича-Данченко, дом 121</w:t>
            </w:r>
          </w:p>
        </w:tc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29982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ru-RU"/>
              </w:rPr>
              <w:t>производственная мастерская 111</w:t>
            </w:r>
          </w:p>
          <w:p w14:paraId="6457B40A" w14:textId="77777777" w:rsidR="0065043E" w:rsidRPr="003D2207" w:rsidRDefault="0065043E" w:rsidP="003D2207">
            <w:pPr>
              <w:spacing w:after="0" w:line="240" w:lineRule="auto"/>
              <w:ind w:firstLine="29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  <w:t>13444 Макетчик макетно-модельного проектирования (раздел Рекламно-оформительские и макетные работы)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2DD19" w14:textId="77777777" w:rsidR="0065043E" w:rsidRPr="003D2207" w:rsidRDefault="0065043E" w:rsidP="003D2207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ru-RU"/>
              </w:rPr>
            </w:pPr>
            <w:r w:rsidRPr="003D2207">
              <w:rPr>
                <w:rFonts w:ascii="Calibri" w:hAnsi="Calibri"/>
                <w:sz w:val="20"/>
                <w:szCs w:val="20"/>
              </w:rPr>
              <w:t xml:space="preserve">стол, стул преподавательский; </w:t>
            </w:r>
            <w:r w:rsidRPr="003D2207">
              <w:rPr>
                <w:rFonts w:ascii="Calibri" w:hAnsi="Calibri"/>
                <w:sz w:val="20"/>
                <w:szCs w:val="20"/>
              </w:rPr>
              <w:sym w:font="Symbol" w:char="F02D"/>
            </w:r>
            <w:r w:rsidRPr="003D2207">
              <w:rPr>
                <w:rFonts w:ascii="Calibri" w:hAnsi="Calibri"/>
                <w:sz w:val="20"/>
                <w:szCs w:val="20"/>
              </w:rPr>
              <w:t xml:space="preserve"> доска;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>стол для ручных работ; компьютер или ноутбук;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многофункциональное устройство HP (МФУ HP); проектор;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экран; 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>шкафы;</w:t>
            </w:r>
            <w:r w:rsidRPr="003D2207">
              <w:rPr>
                <w:rFonts w:ascii="Calibri" w:hAnsi="Calibri"/>
                <w:sz w:val="20"/>
                <w:szCs w:val="20"/>
              </w:rPr>
              <w:br/>
              <w:t xml:space="preserve"> стеллажи для материалов;  спецоборудование (в зависимости от специализации).</w:t>
            </w:r>
          </w:p>
        </w:tc>
      </w:tr>
    </w:tbl>
    <w:p w14:paraId="6C49AC08" w14:textId="77777777" w:rsidR="009E5B64" w:rsidRPr="00397481" w:rsidRDefault="009E5B64">
      <w:pPr>
        <w:rPr>
          <w:rFonts w:cstheme="minorHAnsi"/>
        </w:rPr>
      </w:pPr>
    </w:p>
    <w:p w14:paraId="6159A8F6" w14:textId="77777777" w:rsidR="0022009C" w:rsidRDefault="0022009C" w:rsidP="0022009C">
      <w:pPr>
        <w:shd w:val="clear" w:color="auto" w:fill="FFFFFF"/>
        <w:spacing w:before="128" w:after="128" w:line="240" w:lineRule="auto"/>
        <w:jc w:val="both"/>
        <w:outlineLvl w:val="3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707070"/>
          <w:sz w:val="23"/>
          <w:szCs w:val="23"/>
          <w:lang w:eastAsia="ru-RU"/>
        </w:rPr>
        <w:t>Информация</w:t>
      </w:r>
      <w:r w:rsidR="009A243B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707070"/>
          <w:sz w:val="23"/>
          <w:szCs w:val="23"/>
          <w:lang w:eastAsia="ru-RU"/>
        </w:rPr>
        <w:t>о материально-техническом обеспечении образовательной деятельности, в том числе сведения библиотеке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3445"/>
        <w:gridCol w:w="1100"/>
        <w:gridCol w:w="1388"/>
      </w:tblGrid>
      <w:tr w:rsidR="00ED49A4" w:rsidRPr="00FB1E6C" w14:paraId="50E30AF7" w14:textId="77777777" w:rsidTr="0068585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3E186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Вид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FAAB1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44069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Площадь, м</w:t>
            </w:r>
            <w:r w:rsidRPr="00FB1E6C">
              <w:rPr>
                <w:rFonts w:ascii="Arial" w:eastAsia="Times New Roman" w:hAnsi="Arial" w:cs="Arial"/>
                <w:color w:val="FFFFFF"/>
                <w:sz w:val="14"/>
                <w:szCs w:val="1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47DC81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Количество мест</w:t>
            </w:r>
          </w:p>
        </w:tc>
      </w:tr>
      <w:tr w:rsidR="00ED49A4" w:rsidRPr="00FB1E6C" w14:paraId="4CBE172B" w14:textId="77777777" w:rsidTr="006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89839" w14:textId="77777777" w:rsidR="00ED49A4" w:rsidRPr="00FB1E6C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Библиотека, читальный зал с выходом в сеть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48B29" w14:textId="77777777" w:rsidR="00ED49A4" w:rsidRPr="003D2207" w:rsidRDefault="00ED49A4" w:rsidP="006858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2207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  <w:p w14:paraId="153B968A" w14:textId="77777777" w:rsidR="00ED49A4" w:rsidRPr="003D2207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помещение </w:t>
            </w:r>
            <w:r w:rsidR="002E22FA" w:rsidRPr="003D2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ADC50" w14:textId="77777777" w:rsidR="00ED49A4" w:rsidRPr="00FB1E6C" w:rsidRDefault="002E22FA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2E22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2BB08" w14:textId="77777777" w:rsidR="00ED49A4" w:rsidRPr="00FB1E6C" w:rsidRDefault="003D2207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3D22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</w:tr>
      <w:tr w:rsidR="00ED49A4" w:rsidRPr="00FB1E6C" w14:paraId="4537C969" w14:textId="77777777" w:rsidTr="006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BB0CD" w14:textId="77777777" w:rsidR="00ED49A4" w:rsidRPr="00FB1E6C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Актовый зал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A7CB2" w14:textId="77777777" w:rsidR="00ED49A4" w:rsidRPr="003D2207" w:rsidRDefault="00ED49A4" w:rsidP="0068585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2207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  <w:p w14:paraId="5A5E726F" w14:textId="77777777" w:rsidR="00ED49A4" w:rsidRPr="003D2207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2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помещение </w:t>
            </w:r>
            <w:r w:rsidR="002E22FA" w:rsidRPr="003D2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8E7E2" w14:textId="77777777" w:rsidR="00ED49A4" w:rsidRPr="00FB1E6C" w:rsidRDefault="002E22FA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2E22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4C7F5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14276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00</w:t>
            </w:r>
          </w:p>
        </w:tc>
      </w:tr>
      <w:tr w:rsidR="00ED49A4" w:rsidRPr="00FB1E6C" w14:paraId="15931CEF" w14:textId="77777777" w:rsidTr="006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69EF5" w14:textId="77777777" w:rsidR="00ED49A4" w:rsidRPr="00FB1E6C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45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Актовый зал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  <w:p w14:paraId="327CE05E" w14:textId="77777777" w:rsidR="00ED49A4" w:rsidRPr="00FB1E6C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B834EF" w14:textId="77777777" w:rsidR="00ED49A4" w:rsidRPr="003D2207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2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ул. Немировича-Данченко, дом 117</w:t>
            </w:r>
          </w:p>
          <w:p w14:paraId="64D3BD44" w14:textId="77777777" w:rsidR="00ED49A4" w:rsidRPr="003D2207" w:rsidRDefault="00ED49A4" w:rsidP="003D220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D2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помещение </w:t>
            </w:r>
            <w:r w:rsidR="003D2207" w:rsidRPr="003D22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0D111" w14:textId="77777777" w:rsidR="00ED49A4" w:rsidRPr="003D2207" w:rsidRDefault="003D2207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2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13A36" w14:textId="77777777" w:rsidR="00ED49A4" w:rsidRPr="003D2207" w:rsidRDefault="003D2207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2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</w:tr>
    </w:tbl>
    <w:p w14:paraId="47C9C534" w14:textId="77777777" w:rsidR="009E5B64" w:rsidRDefault="009E5B64"/>
    <w:p w14:paraId="229F4791" w14:textId="77777777" w:rsidR="001B122B" w:rsidRDefault="001B122B" w:rsidP="001B122B">
      <w:pPr>
        <w:shd w:val="clear" w:color="auto" w:fill="FFFFFF"/>
        <w:spacing w:before="128" w:after="128" w:line="240" w:lineRule="auto"/>
        <w:jc w:val="both"/>
        <w:outlineLvl w:val="3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707070"/>
          <w:sz w:val="23"/>
          <w:szCs w:val="23"/>
          <w:lang w:eastAsia="ru-RU"/>
        </w:rPr>
        <w:t>Информацияо материально-техническом обеспечении образовательной деятельности, в том числе объектах спорта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3418"/>
        <w:gridCol w:w="1134"/>
        <w:gridCol w:w="1409"/>
      </w:tblGrid>
      <w:tr w:rsidR="00ED49A4" w:rsidRPr="00FB1E6C" w14:paraId="25623ADC" w14:textId="77777777" w:rsidTr="00D9329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939D3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Вид помещения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7C3DAD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6F084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Площадь, м</w:t>
            </w:r>
            <w:r w:rsidRPr="00FB1E6C">
              <w:rPr>
                <w:rFonts w:ascii="Arial" w:eastAsia="Times New Roman" w:hAnsi="Arial" w:cs="Arial"/>
                <w:color w:val="FFFFFF"/>
                <w:sz w:val="14"/>
                <w:szCs w:val="14"/>
                <w:vertAlign w:val="subscript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5A330" w14:textId="77777777" w:rsidR="00ED49A4" w:rsidRPr="00FB1E6C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Количество мест</w:t>
            </w:r>
          </w:p>
        </w:tc>
      </w:tr>
      <w:tr w:rsidR="00ED49A4" w:rsidRPr="00FB1E6C" w14:paraId="006862C9" w14:textId="77777777" w:rsidTr="00D93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8DC45" w14:textId="77777777" w:rsidR="00ED49A4" w:rsidRPr="00FB1E6C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С</w:t>
            </w:r>
            <w:r w:rsidRPr="00D25490">
              <w:rPr>
                <w:rFonts w:eastAsia="Times New Roman" w:cstheme="minorHAnsi"/>
                <w:sz w:val="20"/>
                <w:szCs w:val="20"/>
                <w:lang w:eastAsia="ru-RU"/>
              </w:rPr>
              <w:t>портивный зал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A70E71" w14:textId="77777777" w:rsidR="00ED49A4" w:rsidRPr="003D2207" w:rsidRDefault="00ED49A4" w:rsidP="0068585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D2207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  <w:p w14:paraId="02E1FAEB" w14:textId="77777777" w:rsidR="00ED49A4" w:rsidRPr="003D2207" w:rsidRDefault="00ED49A4" w:rsidP="002E22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414F9">
              <w:rPr>
                <w:rFonts w:cstheme="minorHAnsi"/>
                <w:b/>
                <w:bCs/>
                <w:sz w:val="20"/>
                <w:szCs w:val="20"/>
              </w:rPr>
              <w:t>помещение</w:t>
            </w:r>
            <w:r w:rsidRPr="00A414F9">
              <w:rPr>
                <w:rFonts w:cstheme="minorHAnsi"/>
                <w:sz w:val="20"/>
                <w:szCs w:val="20"/>
              </w:rPr>
              <w:t xml:space="preserve"> </w:t>
            </w:r>
            <w:r w:rsidR="002E22FA" w:rsidRPr="00A414F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3B235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180,9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874DF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</w:tr>
      <w:tr w:rsidR="00ED49A4" w:rsidRPr="00FB1E6C" w14:paraId="4423D6F5" w14:textId="77777777" w:rsidTr="00D93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A26F58" w14:textId="77777777" w:rsidR="00ED49A4" w:rsidRDefault="00ED49A4" w:rsidP="006858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64558">
              <w:rPr>
                <w:rFonts w:eastAsia="Times New Roman" w:cstheme="minorHAnsi"/>
                <w:sz w:val="20"/>
                <w:szCs w:val="20"/>
                <w:lang w:eastAsia="ru-RU"/>
              </w:rPr>
              <w:t>Гимнастический зал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/З</w:t>
            </w:r>
            <w:r w:rsidRPr="00D64558">
              <w:rPr>
                <w:sz w:val="20"/>
                <w:szCs w:val="20"/>
              </w:rPr>
              <w:t>ал адаптивной физической культуры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650E5" w14:textId="77777777" w:rsidR="00ED49A4" w:rsidRPr="003D2207" w:rsidRDefault="00ED49A4" w:rsidP="0068585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D2207">
              <w:rPr>
                <w:rFonts w:cstheme="minorHAnsi"/>
                <w:sz w:val="20"/>
                <w:szCs w:val="20"/>
              </w:rPr>
              <w:t>г. Новосибирск, ул. Немировича-Данченко, дом 121</w:t>
            </w:r>
          </w:p>
          <w:p w14:paraId="02AA45D3" w14:textId="77777777" w:rsidR="00ED49A4" w:rsidRPr="003D2207" w:rsidRDefault="00ED49A4" w:rsidP="002E22F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D2207">
              <w:rPr>
                <w:rFonts w:cstheme="minorHAnsi"/>
                <w:b/>
                <w:bCs/>
                <w:sz w:val="20"/>
                <w:szCs w:val="20"/>
              </w:rPr>
              <w:t>помещение</w:t>
            </w:r>
            <w:r w:rsidRPr="00A414F9">
              <w:rPr>
                <w:rFonts w:cstheme="minorHAnsi"/>
                <w:sz w:val="20"/>
                <w:szCs w:val="20"/>
              </w:rPr>
              <w:t xml:space="preserve"> </w:t>
            </w:r>
            <w:r w:rsidR="002E22FA" w:rsidRPr="00A414F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560F4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55E69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</w:tr>
      <w:tr w:rsidR="00ED49A4" w:rsidRPr="00FB1E6C" w14:paraId="6B2A3B54" w14:textId="77777777" w:rsidTr="00D93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A55AA" w14:textId="77777777" w:rsidR="00ED49A4" w:rsidRDefault="00ED49A4" w:rsidP="006858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Тренажёрный зал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51A5E" w14:textId="77777777" w:rsidR="00ED49A4" w:rsidRDefault="00ED49A4" w:rsidP="0068585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25490">
              <w:rPr>
                <w:rFonts w:cstheme="minorHAnsi"/>
                <w:sz w:val="20"/>
                <w:szCs w:val="20"/>
              </w:rPr>
              <w:t xml:space="preserve">г. Новосибирск, ул. Немировича-Данченко, дом </w:t>
            </w:r>
            <w:r>
              <w:rPr>
                <w:rFonts w:cstheme="minorHAnsi"/>
                <w:sz w:val="20"/>
                <w:szCs w:val="20"/>
              </w:rPr>
              <w:t>117</w:t>
            </w:r>
          </w:p>
          <w:p w14:paraId="79C19084" w14:textId="77777777" w:rsidR="00ED49A4" w:rsidRPr="00D25490" w:rsidRDefault="00ED49A4" w:rsidP="0068585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E49F9">
              <w:rPr>
                <w:rFonts w:cstheme="minorHAnsi"/>
                <w:b/>
                <w:bCs/>
                <w:sz w:val="20"/>
                <w:szCs w:val="20"/>
              </w:rPr>
              <w:t xml:space="preserve">помещение </w:t>
            </w:r>
            <w:r w:rsidR="003D2207">
              <w:rPr>
                <w:rFonts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20846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423B2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ED49A4" w:rsidRPr="00FB1E6C" w14:paraId="77065D58" w14:textId="77777777" w:rsidTr="00D93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32F349" w14:textId="77777777" w:rsidR="00ED49A4" w:rsidRDefault="00ED49A4" w:rsidP="006858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  <w:r w:rsidRPr="00D25490">
              <w:rPr>
                <w:rFonts w:cstheme="minorHAnsi"/>
                <w:sz w:val="20"/>
                <w:szCs w:val="20"/>
              </w:rPr>
              <w:t>ткрытая спортивная площадка, оснащенная спортивным оборудованием и инвентарем, обеспечивающим достижение результатов освоения образовательной программы.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C1568" w14:textId="77777777" w:rsidR="00ED49A4" w:rsidRPr="00D25490" w:rsidRDefault="00ED49A4" w:rsidP="0068585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установлен относительно ориентира, расположенного в границах участка. Ориентир административное здание. Почтовый адрес ориентира: Новосибирская область, г. Новосибирск, ул. Немировича-Данченко, 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BE011C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D7034" w14:textId="77777777" w:rsidR="00ED49A4" w:rsidRPr="00AD7083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ограничено</w:t>
            </w:r>
          </w:p>
        </w:tc>
      </w:tr>
      <w:tr w:rsidR="00ED49A4" w:rsidRPr="00FB1E6C" w14:paraId="4A6367A3" w14:textId="77777777" w:rsidTr="00D93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37ECBC" w14:textId="77777777" w:rsidR="00ED49A4" w:rsidRPr="00FB1E6C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  <w:r w:rsidRPr="0052495E">
              <w:rPr>
                <w:rFonts w:cstheme="minorHAnsi"/>
                <w:sz w:val="20"/>
                <w:szCs w:val="20"/>
              </w:rPr>
              <w:t>трелковый тир электронный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1B433" w14:textId="77777777" w:rsidR="00ED49A4" w:rsidRDefault="00ED49A4" w:rsidP="0068585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25490">
              <w:rPr>
                <w:rFonts w:cstheme="minorHAnsi"/>
                <w:sz w:val="20"/>
                <w:szCs w:val="20"/>
              </w:rPr>
              <w:t>г. Новосибирск, ул. Немировича-Данченко, дом 12</w:t>
            </w:r>
            <w:r>
              <w:rPr>
                <w:rFonts w:cstheme="minorHAnsi"/>
                <w:sz w:val="20"/>
                <w:szCs w:val="20"/>
              </w:rPr>
              <w:t>1а</w:t>
            </w:r>
          </w:p>
          <w:p w14:paraId="30EAE271" w14:textId="77777777" w:rsidR="00ED49A4" w:rsidRPr="00CE49F9" w:rsidRDefault="00ED49A4" w:rsidP="0068585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25490">
              <w:rPr>
                <w:rFonts w:cstheme="minorHAnsi"/>
                <w:b/>
                <w:bCs/>
                <w:sz w:val="20"/>
                <w:szCs w:val="20"/>
              </w:rPr>
              <w:t xml:space="preserve">помещение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55м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DE1B1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81892" w14:textId="77777777" w:rsidR="00ED49A4" w:rsidRPr="00AD7083" w:rsidRDefault="00AD7083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</w:tbl>
    <w:p w14:paraId="628BC6CF" w14:textId="77777777" w:rsidR="00ED49A4" w:rsidRPr="00192F9F" w:rsidRDefault="00ED49A4" w:rsidP="00ED49A4">
      <w:pPr>
        <w:shd w:val="clear" w:color="auto" w:fill="FFFFFF"/>
        <w:spacing w:before="128" w:after="128" w:line="240" w:lineRule="auto"/>
        <w:outlineLvl w:val="3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 w:rsidRPr="00192F9F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Сведения о наличии средств обучения и воспитания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268"/>
      </w:tblGrid>
      <w:tr w:rsidR="00ED49A4" w:rsidRPr="00192F9F" w14:paraId="611F6E0A" w14:textId="77777777" w:rsidTr="00685855">
        <w:trPr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6D0F0" w14:textId="77777777" w:rsidR="00ED49A4" w:rsidRPr="00192F9F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9A4394" w14:textId="77777777" w:rsidR="00ED49A4" w:rsidRPr="00192F9F" w:rsidRDefault="00ED49A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Всего, ед.</w:t>
            </w:r>
          </w:p>
        </w:tc>
      </w:tr>
      <w:tr w:rsidR="00ED49A4" w:rsidRPr="00192F9F" w14:paraId="22DCB666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D5758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Персональные компьютеры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C790D" w14:textId="77777777" w:rsidR="00ED49A4" w:rsidRPr="00AD7083" w:rsidRDefault="00685855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</w:t>
            </w:r>
          </w:p>
        </w:tc>
      </w:tr>
      <w:tr w:rsidR="00ED49A4" w:rsidRPr="00192F9F" w14:paraId="59FAD533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E3642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них ноутбуки и иные портативные персональные компьютеры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4353A" w14:textId="77777777" w:rsidR="00ED49A4" w:rsidRPr="00AD7083" w:rsidRDefault="0076188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ED49A4" w:rsidRPr="00192F9F" w14:paraId="1D63184C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1EB49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планшетные компьютеры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BF642" w14:textId="77777777" w:rsidR="00ED49A4" w:rsidRPr="00AD7083" w:rsidRDefault="0076188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ED49A4" w:rsidRPr="00192F9F" w14:paraId="7518554D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7D8AC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Находящиеся в составе локальных и вычислительных сетей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0401D" w14:textId="77777777" w:rsidR="00ED49A4" w:rsidRPr="00AD7083" w:rsidRDefault="0076188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</w:t>
            </w:r>
          </w:p>
        </w:tc>
      </w:tr>
      <w:tr w:rsidR="00ED49A4" w:rsidRPr="00192F9F" w14:paraId="7E7EA88A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D50BA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Имеющие доступ к Интернету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5EBCD2" w14:textId="77777777" w:rsidR="00ED49A4" w:rsidRPr="00AD7083" w:rsidRDefault="0076188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</w:t>
            </w:r>
          </w:p>
        </w:tc>
      </w:tr>
      <w:tr w:rsidR="00ED49A4" w:rsidRPr="00192F9F" w14:paraId="65D5864C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4B7AF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Имеющие доступ к Интернет-порталу организации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D790AA" w14:textId="77777777" w:rsidR="00ED49A4" w:rsidRPr="00AD7083" w:rsidRDefault="0076188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</w:t>
            </w:r>
          </w:p>
        </w:tc>
      </w:tr>
      <w:tr w:rsidR="00ED49A4" w:rsidRPr="00192F9F" w14:paraId="34B5764F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E08D2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Мультимедийные проекторы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539C1" w14:textId="77777777" w:rsidR="00ED49A4" w:rsidRPr="00AD7083" w:rsidRDefault="0076188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ED49A4" w:rsidRPr="00192F9F" w14:paraId="2067D5CC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87C55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Интерактивные доски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6953A" w14:textId="77777777" w:rsidR="00ED49A4" w:rsidRPr="00AD7083" w:rsidRDefault="00761884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ED49A4" w:rsidRPr="00192F9F" w14:paraId="23BC9448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1B32C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Принтеры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3846F" w14:textId="77777777" w:rsidR="00ED49A4" w:rsidRPr="00AD7083" w:rsidRDefault="00685855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ED49A4" w:rsidRPr="00192F9F" w14:paraId="4F0FA80B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14EAC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Сканеры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3DF06" w14:textId="77777777" w:rsidR="00ED49A4" w:rsidRPr="00AD7083" w:rsidRDefault="00685855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ED49A4" w:rsidRPr="00192F9F" w14:paraId="07A629B5" w14:textId="77777777" w:rsidTr="00685855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E970C" w14:textId="77777777" w:rsidR="00ED49A4" w:rsidRPr="00192F9F" w:rsidRDefault="00ED49A4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2F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Многофункциональные 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5742A" w14:textId="77777777" w:rsidR="00ED49A4" w:rsidRPr="00AD7083" w:rsidRDefault="00685855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D70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</w:tr>
    </w:tbl>
    <w:p w14:paraId="0C9AABF2" w14:textId="77777777" w:rsidR="00ED49A4" w:rsidRPr="00192F9F" w:rsidRDefault="00ED49A4" w:rsidP="00ED49A4">
      <w:pPr>
        <w:shd w:val="clear" w:color="auto" w:fill="FFFFFF"/>
        <w:spacing w:before="128" w:after="128" w:line="240" w:lineRule="auto"/>
        <w:outlineLvl w:val="3"/>
        <w:rPr>
          <w:rFonts w:ascii="Tahoma" w:eastAsia="Times New Roman" w:hAnsi="Tahoma" w:cs="Tahoma"/>
          <w:color w:val="707070"/>
          <w:sz w:val="23"/>
          <w:szCs w:val="23"/>
          <w:lang w:eastAsia="ru-RU"/>
        </w:rPr>
      </w:pPr>
      <w:r w:rsidRPr="00192F9F">
        <w:rPr>
          <w:rFonts w:ascii="Tahoma" w:eastAsia="Times New Roman" w:hAnsi="Tahoma" w:cs="Tahoma"/>
          <w:color w:val="707070"/>
          <w:sz w:val="23"/>
          <w:szCs w:val="23"/>
          <w:lang w:eastAsia="ru-RU"/>
        </w:rPr>
        <w:t>Средства воспитания</w:t>
      </w:r>
    </w:p>
    <w:p w14:paraId="24C31651" w14:textId="77777777" w:rsidR="00ED49A4" w:rsidRPr="00BD56F3" w:rsidRDefault="00BD56F3" w:rsidP="00ED49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В</w:t>
      </w:r>
      <w:r w:rsidR="00ED49A4"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оспитание обучающихся студентов в </w:t>
      </w:r>
      <w:r w:rsidR="00ED49A4" w:rsidRPr="00BD56F3">
        <w:rPr>
          <w:rFonts w:ascii="Arial" w:eastAsia="Times New Roman" w:hAnsi="Arial" w:cs="Arial"/>
          <w:sz w:val="21"/>
          <w:szCs w:val="21"/>
          <w:lang w:eastAsia="ru-RU"/>
        </w:rPr>
        <w:t>ГБПОУ НСО «Новосибирский профессионально-педагогический колледж»</w:t>
      </w:r>
      <w:r w:rsidR="00ED49A4"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 ведётся согласно </w:t>
      </w:r>
      <w:r w:rsidR="00ED49A4" w:rsidRPr="00BD56F3">
        <w:rPr>
          <w:rFonts w:ascii="Arial" w:eastAsia="Times New Roman" w:hAnsi="Arial" w:cs="Arial"/>
          <w:sz w:val="21"/>
          <w:szCs w:val="21"/>
          <w:lang w:eastAsia="ru-RU"/>
        </w:rPr>
        <w:t xml:space="preserve">рабочей программы воспитания и календарного плана воспитательной работы, </w:t>
      </w:r>
      <w:r w:rsidR="00ED49A4" w:rsidRPr="00192F9F">
        <w:rPr>
          <w:rFonts w:ascii="Arial" w:eastAsia="Times New Roman" w:hAnsi="Arial" w:cs="Arial"/>
          <w:sz w:val="21"/>
          <w:szCs w:val="21"/>
          <w:lang w:eastAsia="ru-RU"/>
        </w:rPr>
        <w:t>в том числе для студентов-инвалидов и лиц с ОВЗ.</w:t>
      </w:r>
    </w:p>
    <w:p w14:paraId="6B3BEC21" w14:textId="77777777" w:rsidR="00ED49A4" w:rsidRPr="00BD56F3" w:rsidRDefault="00ED49A4" w:rsidP="00ED49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D56F3">
        <w:rPr>
          <w:rFonts w:ascii="Arial" w:hAnsi="Arial" w:cs="Arial"/>
          <w:sz w:val="21"/>
          <w:szCs w:val="21"/>
        </w:rPr>
        <w:t xml:space="preserve">Рабочая программа воспитания 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и календарный план воспитательной работы</w:t>
      </w:r>
      <w:r w:rsidRPr="00BD56F3">
        <w:rPr>
          <w:rFonts w:ascii="Arial" w:hAnsi="Arial" w:cs="Arial"/>
          <w:sz w:val="21"/>
          <w:szCs w:val="21"/>
        </w:rPr>
        <w:t xml:space="preserve"> разработаны с учетом сложившегося опыта воспитательной деятельности и имеющимися ресурсами колледжа.</w:t>
      </w:r>
    </w:p>
    <w:p w14:paraId="74DE8B7F" w14:textId="77777777" w:rsidR="00ED49A4" w:rsidRPr="00BD56F3" w:rsidRDefault="00ED49A4" w:rsidP="00ED49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D56F3">
        <w:rPr>
          <w:rFonts w:ascii="Arial" w:hAnsi="Arial" w:cs="Arial"/>
          <w:sz w:val="21"/>
          <w:szCs w:val="21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</w:t>
      </w:r>
      <w:r w:rsidR="00BD56F3">
        <w:rPr>
          <w:rFonts w:ascii="Arial" w:hAnsi="Arial" w:cs="Arial"/>
          <w:sz w:val="21"/>
          <w:szCs w:val="21"/>
        </w:rPr>
        <w:br/>
      </w:r>
      <w:r w:rsidRPr="00BD56F3">
        <w:rPr>
          <w:rFonts w:ascii="Arial" w:hAnsi="Arial" w:cs="Arial"/>
          <w:sz w:val="21"/>
          <w:szCs w:val="21"/>
        </w:rPr>
        <w:t>с ограниченными возможностями здоровья, в контексте реализации образовательной программы.</w:t>
      </w:r>
    </w:p>
    <w:p w14:paraId="189A7B5A" w14:textId="77777777" w:rsidR="00ED49A4" w:rsidRPr="00BD56F3" w:rsidRDefault="00ED49A4" w:rsidP="00ED49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Внеучебная деятельность в 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колледже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 организована в соответствии с принципом образовательной интеграции: студенты с ограниченными возможностями здоровья </w:t>
      </w:r>
      <w:r w:rsidR="00BD56F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>и инвалидностью включаются в среду деятельности совместно с нормативно развивающимися сверстниками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797AFB0B" w14:textId="77777777" w:rsidR="00ED49A4" w:rsidRPr="00192F9F" w:rsidRDefault="00ED49A4" w:rsidP="00ED49A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При планировании мероприятий учитывается необходимость вовлечения студентов </w:t>
      </w:r>
      <w:r w:rsidR="00BD56F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с инвалидностью и 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 xml:space="preserve">лиц с 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ОВЗ без выделения их в обособленную группу. В настоящее время </w:t>
      </w:r>
      <w:r w:rsidR="00BD56F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в 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колледже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 на базе 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 xml:space="preserve">студенческого 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>центра культуры на постоянной основе функционируют творческие студии и к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ружки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 по интересам:</w:t>
      </w:r>
    </w:p>
    <w:p w14:paraId="7DFDBC8B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 xml:space="preserve">Ансамбль барабанщиц </w:t>
      </w:r>
    </w:p>
    <w:p w14:paraId="0A3721E7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Игротека</w:t>
      </w:r>
    </w:p>
    <w:p w14:paraId="001C42B6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Фотоклуб</w:t>
      </w:r>
    </w:p>
    <w:p w14:paraId="5737DE89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Изобразительное искусство</w:t>
      </w:r>
    </w:p>
    <w:p w14:paraId="1561243C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Художественное слово</w:t>
      </w:r>
    </w:p>
    <w:p w14:paraId="4AB7DA54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Дискуссионный клуб «Мысли вслух»</w:t>
      </w:r>
    </w:p>
    <w:p w14:paraId="0A3F9BC4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Пресс-центр</w:t>
      </w:r>
    </w:p>
    <w:p w14:paraId="45475A1C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3D Лаборатория</w:t>
      </w:r>
    </w:p>
    <w:p w14:paraId="5D58CEF1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Корпоративная защита</w:t>
      </w:r>
    </w:p>
    <w:p w14:paraId="3307ED89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Промышленный дизайн</w:t>
      </w:r>
    </w:p>
    <w:p w14:paraId="52306F85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Юридическая клиника</w:t>
      </w:r>
    </w:p>
    <w:p w14:paraId="2733177C" w14:textId="77777777" w:rsidR="00C4009B" w:rsidRPr="003D2207" w:rsidRDefault="00C4009B" w:rsidP="00C40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Цифровое искусство</w:t>
      </w:r>
    </w:p>
    <w:p w14:paraId="6E18C58A" w14:textId="77777777" w:rsidR="00ED49A4" w:rsidRPr="00192F9F" w:rsidRDefault="00ED49A4" w:rsidP="00ED49A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Созданы </w:t>
      </w:r>
      <w:r w:rsidR="003D2207">
        <w:rPr>
          <w:rFonts w:ascii="Arial" w:eastAsia="Times New Roman" w:hAnsi="Arial" w:cs="Arial"/>
          <w:sz w:val="21"/>
          <w:szCs w:val="21"/>
          <w:lang w:eastAsia="ru-RU"/>
        </w:rPr>
        <w:t xml:space="preserve">четыре 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>внеучебных траекторий по приоритетным направлениям молодежной политики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14:paraId="475F22A3" w14:textId="77777777" w:rsidR="00C4009B" w:rsidRPr="003D2207" w:rsidRDefault="00C4009B" w:rsidP="00C400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Студенческий клуб «Российский союз молодежи»</w:t>
      </w:r>
    </w:p>
    <w:p w14:paraId="27C0A973" w14:textId="77777777" w:rsidR="00C4009B" w:rsidRPr="003D2207" w:rsidRDefault="00C4009B" w:rsidP="00C400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Волонтерское движение «Наше дело»</w:t>
      </w:r>
    </w:p>
    <w:p w14:paraId="25315946" w14:textId="77777777" w:rsidR="00C4009B" w:rsidRPr="003D2207" w:rsidRDefault="00C4009B" w:rsidP="00C400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>Общественная организация правоохранительной направленности «Сибиряки»</w:t>
      </w:r>
    </w:p>
    <w:p w14:paraId="713AAA9E" w14:textId="77777777" w:rsidR="00ED49A4" w:rsidRPr="003D2207" w:rsidRDefault="00C4009B" w:rsidP="00C400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D2207">
        <w:rPr>
          <w:rFonts w:ascii="Arial" w:eastAsia="Times New Roman" w:hAnsi="Arial" w:cs="Arial"/>
          <w:sz w:val="21"/>
          <w:szCs w:val="21"/>
          <w:lang w:eastAsia="ru-RU"/>
        </w:rPr>
        <w:t xml:space="preserve">Штаб </w:t>
      </w:r>
      <w:r w:rsidRPr="003D2207">
        <w:rPr>
          <w:rFonts w:ascii="Arial" w:eastAsia="Times New Roman" w:hAnsi="Arial" w:cs="Arial"/>
          <w:sz w:val="21"/>
          <w:szCs w:val="21"/>
          <w:lang w:val="en-US" w:eastAsia="ru-RU"/>
        </w:rPr>
        <w:t>#</w:t>
      </w:r>
      <w:r w:rsidRPr="003D2207">
        <w:rPr>
          <w:rFonts w:ascii="Arial" w:eastAsia="Times New Roman" w:hAnsi="Arial" w:cs="Arial"/>
          <w:sz w:val="21"/>
          <w:szCs w:val="21"/>
          <w:lang w:eastAsia="ru-RU"/>
        </w:rPr>
        <w:t>МЫВМЕСТЕ</w:t>
      </w:r>
    </w:p>
    <w:p w14:paraId="72B06795" w14:textId="77777777" w:rsidR="00ED49A4" w:rsidRPr="00192F9F" w:rsidRDefault="00ED49A4" w:rsidP="00ED49A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В 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колледже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 работают спортивные секции:</w:t>
      </w:r>
    </w:p>
    <w:p w14:paraId="7482A674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баскетбол (юноши)</w:t>
      </w:r>
    </w:p>
    <w:p w14:paraId="53389C90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баскетбол (девушки)</w:t>
      </w:r>
    </w:p>
    <w:p w14:paraId="3DDB13DC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волейбол (юноши)</w:t>
      </w:r>
    </w:p>
    <w:p w14:paraId="1895A6B5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волейбол (девушки)</w:t>
      </w:r>
    </w:p>
    <w:p w14:paraId="402921AE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настольный теннис</w:t>
      </w:r>
    </w:p>
    <w:p w14:paraId="04FDE555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легкая атлетика</w:t>
      </w:r>
    </w:p>
    <w:p w14:paraId="1B53AE8B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пауэрлифтинг</w:t>
      </w:r>
    </w:p>
    <w:p w14:paraId="745BDAF7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шахматы</w:t>
      </w:r>
    </w:p>
    <w:p w14:paraId="02EC3915" w14:textId="77777777" w:rsidR="00ED49A4" w:rsidRPr="00BD56F3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футбол (юноши)</w:t>
      </w:r>
    </w:p>
    <w:p w14:paraId="3B569E24" w14:textId="77777777" w:rsidR="00ED49A4" w:rsidRPr="00BD56F3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D56F3">
        <w:rPr>
          <w:rFonts w:ascii="Arial" w:eastAsia="Times New Roman" w:hAnsi="Arial" w:cs="Arial"/>
          <w:sz w:val="21"/>
          <w:szCs w:val="21"/>
          <w:lang w:eastAsia="ru-RU"/>
        </w:rPr>
        <w:t>ДЗЮДО</w:t>
      </w:r>
    </w:p>
    <w:p w14:paraId="04FD97D0" w14:textId="77777777" w:rsidR="00ED49A4" w:rsidRPr="00BD56F3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D56F3">
        <w:rPr>
          <w:rFonts w:ascii="Arial" w:eastAsia="Times New Roman" w:hAnsi="Arial" w:cs="Arial"/>
          <w:sz w:val="21"/>
          <w:szCs w:val="21"/>
          <w:lang w:eastAsia="ru-RU"/>
        </w:rPr>
        <w:t>восточное боевое единоборство Вьет Во Дао</w:t>
      </w:r>
    </w:p>
    <w:p w14:paraId="0FB5AAAE" w14:textId="77777777" w:rsidR="00ED49A4" w:rsidRPr="00BD56F3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92F9F">
        <w:rPr>
          <w:rFonts w:ascii="Arial" w:eastAsia="Times New Roman" w:hAnsi="Arial" w:cs="Arial"/>
          <w:sz w:val="21"/>
          <w:szCs w:val="21"/>
          <w:lang w:eastAsia="ru-RU"/>
        </w:rPr>
        <w:t>оздоровительная аэробика</w:t>
      </w:r>
    </w:p>
    <w:p w14:paraId="47619DD1" w14:textId="77777777" w:rsidR="00ED49A4" w:rsidRPr="00BD56F3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D56F3">
        <w:rPr>
          <w:rFonts w:ascii="Arial" w:hAnsi="Arial" w:cs="Arial"/>
          <w:sz w:val="21"/>
          <w:szCs w:val="21"/>
        </w:rPr>
        <w:t>бочча</w:t>
      </w:r>
    </w:p>
    <w:p w14:paraId="06F03525" w14:textId="77777777" w:rsidR="00ED49A4" w:rsidRPr="00192F9F" w:rsidRDefault="00ED49A4" w:rsidP="00ED49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D56F3">
        <w:rPr>
          <w:rFonts w:ascii="Arial" w:hAnsi="Arial" w:cs="Arial"/>
          <w:sz w:val="21"/>
          <w:szCs w:val="21"/>
        </w:rPr>
        <w:t xml:space="preserve"> адаптивные спортивные игры</w:t>
      </w:r>
    </w:p>
    <w:p w14:paraId="4833743A" w14:textId="77777777" w:rsidR="00ED49A4" w:rsidRPr="00BD56F3" w:rsidRDefault="00ED49A4" w:rsidP="00ED49A4">
      <w:pPr>
        <w:shd w:val="clear" w:color="auto" w:fill="FFFFFF"/>
        <w:spacing w:before="300" w:after="300" w:line="240" w:lineRule="auto"/>
        <w:jc w:val="both"/>
        <w:rPr>
          <w:rFonts w:ascii="Arial" w:hAnsi="Arial" w:cs="Arial"/>
          <w:sz w:val="21"/>
          <w:szCs w:val="21"/>
        </w:rPr>
      </w:pPr>
      <w:r w:rsidRPr="00BD56F3"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екции ведут опытные 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педагогические работники, имеющие</w:t>
      </w:r>
      <w:r w:rsidRPr="00192F9F">
        <w:rPr>
          <w:rFonts w:ascii="Arial" w:eastAsia="Times New Roman" w:hAnsi="Arial" w:cs="Arial"/>
          <w:sz w:val="21"/>
          <w:szCs w:val="21"/>
          <w:lang w:eastAsia="ru-RU"/>
        </w:rPr>
        <w:t xml:space="preserve"> стаж педагогической и тренерской работ</w:t>
      </w:r>
      <w:r w:rsidRPr="00BD56F3">
        <w:rPr>
          <w:rFonts w:ascii="Arial" w:eastAsia="Times New Roman" w:hAnsi="Arial" w:cs="Arial"/>
          <w:sz w:val="21"/>
          <w:szCs w:val="21"/>
          <w:lang w:eastAsia="ru-RU"/>
        </w:rPr>
        <w:t>ы, включая</w:t>
      </w:r>
      <w:r w:rsidRPr="00BD56F3">
        <w:rPr>
          <w:rFonts w:ascii="Arial" w:hAnsi="Arial" w:cs="Arial"/>
          <w:sz w:val="21"/>
          <w:szCs w:val="21"/>
        </w:rPr>
        <w:t xml:space="preserve"> тренера-инструктора по адаптивной физкультуре.</w:t>
      </w:r>
    </w:p>
    <w:p w14:paraId="78FEC037" w14:textId="77777777" w:rsidR="00ED49A4" w:rsidRPr="003D2207" w:rsidRDefault="00ED49A4" w:rsidP="00ED49A4">
      <w:pPr>
        <w:shd w:val="clear" w:color="auto" w:fill="FFFFFF"/>
        <w:spacing w:before="128" w:after="128" w:line="240" w:lineRule="auto"/>
        <w:jc w:val="both"/>
        <w:outlineLvl w:val="3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 w:rsidRPr="003D2207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Информация</w:t>
      </w:r>
      <w:r w:rsidR="003D2207" w:rsidRPr="003D2207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 </w:t>
      </w:r>
      <w:r w:rsidRPr="003D2207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о материально-техническом обеспечении образовательной деятельности, в том числе </w:t>
      </w:r>
      <w:r w:rsidR="00501FAC" w:rsidRPr="003D2207"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об </w:t>
      </w:r>
      <w:r w:rsidRPr="003D2207">
        <w:rPr>
          <w:rFonts w:ascii="Arial" w:eastAsia="Times New Roman" w:hAnsi="Arial" w:cs="Arial"/>
          <w:color w:val="707070"/>
          <w:sz w:val="23"/>
          <w:szCs w:val="23"/>
          <w:lang w:eastAsia="ru-RU"/>
        </w:rPr>
        <w:t>условиях питания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5550"/>
        <w:gridCol w:w="992"/>
        <w:gridCol w:w="1418"/>
      </w:tblGrid>
      <w:tr w:rsidR="00501FAC" w:rsidRPr="00FB1E6C" w14:paraId="4C87AE4D" w14:textId="77777777" w:rsidTr="00501FA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0F471" w14:textId="77777777" w:rsidR="00501FAC" w:rsidRPr="00FB1E6C" w:rsidRDefault="00501FAC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Вид помещения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E73A2" w14:textId="77777777" w:rsidR="00501FAC" w:rsidRPr="00FB1E6C" w:rsidRDefault="00501FAC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6ECDC" w14:textId="77777777" w:rsidR="00501FAC" w:rsidRPr="00FB1E6C" w:rsidRDefault="00501FAC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Площадь, м</w:t>
            </w:r>
            <w:r w:rsidRPr="00FB1E6C">
              <w:rPr>
                <w:rFonts w:ascii="Arial" w:eastAsia="Times New Roman" w:hAnsi="Arial" w:cs="Arial"/>
                <w:color w:val="FFFFFF"/>
                <w:sz w:val="14"/>
                <w:szCs w:val="14"/>
                <w:vertAlign w:val="sub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99A0C" w14:textId="77777777" w:rsidR="00501FAC" w:rsidRPr="00FB1E6C" w:rsidRDefault="00501FAC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Количество мест</w:t>
            </w:r>
          </w:p>
        </w:tc>
      </w:tr>
      <w:tr w:rsidR="00501FAC" w:rsidRPr="00FB1E6C" w14:paraId="6CEF489A" w14:textId="77777777" w:rsidTr="00501F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36A834" w14:textId="77777777" w:rsidR="00501FAC" w:rsidRPr="00FB1E6C" w:rsidRDefault="00501FAC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Столовая 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F7968" w14:textId="77777777" w:rsidR="00501FAC" w:rsidRPr="003D2207" w:rsidRDefault="00501FAC" w:rsidP="006858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2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Новосибирск, ул. Немировича-Данченко, дом 121 </w:t>
            </w:r>
          </w:p>
          <w:p w14:paraId="43414C32" w14:textId="77777777" w:rsidR="00501FAC" w:rsidRPr="003D2207" w:rsidRDefault="00501FAC" w:rsidP="00C4009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помещение</w:t>
            </w:r>
            <w:r w:rsidR="00C4009B" w:rsidRPr="003D2207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4E398" w14:textId="77777777" w:rsidR="00501FAC" w:rsidRPr="003D2207" w:rsidRDefault="00C4009B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2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6C185C" w14:textId="77777777" w:rsidR="00501FAC" w:rsidRPr="003D2207" w:rsidRDefault="003D2207" w:rsidP="0068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2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</w:tr>
    </w:tbl>
    <w:p w14:paraId="32C12B37" w14:textId="77777777" w:rsidR="00501FAC" w:rsidRDefault="00501FAC" w:rsidP="00501FAC">
      <w:pPr>
        <w:shd w:val="clear" w:color="auto" w:fill="FFFFFF"/>
        <w:spacing w:before="128" w:after="128" w:line="240" w:lineRule="auto"/>
        <w:jc w:val="both"/>
        <w:outlineLvl w:val="3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</w:p>
    <w:p w14:paraId="37A3ACC8" w14:textId="77777777" w:rsidR="00ED49A4" w:rsidRDefault="00501FAC" w:rsidP="001B122B">
      <w:pPr>
        <w:shd w:val="clear" w:color="auto" w:fill="FFFFFF"/>
        <w:spacing w:before="128" w:after="128" w:line="240" w:lineRule="auto"/>
        <w:jc w:val="both"/>
        <w:outlineLvl w:val="3"/>
        <w:rPr>
          <w:rFonts w:ascii="Arial" w:eastAsia="Times New Roman" w:hAnsi="Arial" w:cs="Arial"/>
          <w:color w:val="70707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707070"/>
          <w:sz w:val="23"/>
          <w:szCs w:val="23"/>
          <w:lang w:eastAsia="ru-RU"/>
        </w:rPr>
        <w:t xml:space="preserve">Информацияо материально-техническом обеспечении образовательной деятельности, в том числе об условиях охраны здоровья обучающихся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3931"/>
        <w:gridCol w:w="1133"/>
        <w:gridCol w:w="2099"/>
      </w:tblGrid>
      <w:tr w:rsidR="00501FAC" w:rsidRPr="00FB1E6C" w14:paraId="496367F5" w14:textId="77777777" w:rsidTr="008524E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8394B" w14:textId="77777777" w:rsidR="00501FAC" w:rsidRPr="00FB1E6C" w:rsidRDefault="00501FAC" w:rsidP="0085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Вид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AB469" w14:textId="77777777" w:rsidR="00501FAC" w:rsidRPr="00FB1E6C" w:rsidRDefault="00501FAC" w:rsidP="0085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7E289" w14:textId="77777777" w:rsidR="00501FAC" w:rsidRPr="00FB1E6C" w:rsidRDefault="00501FAC" w:rsidP="0085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Площадь, м</w:t>
            </w:r>
            <w:r w:rsidRPr="00FB1E6C">
              <w:rPr>
                <w:rFonts w:ascii="Arial" w:eastAsia="Times New Roman" w:hAnsi="Arial" w:cs="Arial"/>
                <w:color w:val="FFFFFF"/>
                <w:sz w:val="14"/>
                <w:szCs w:val="1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A52B2" w14:textId="77777777" w:rsidR="00501FAC" w:rsidRPr="00FB1E6C" w:rsidRDefault="00501FAC" w:rsidP="0085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B1E6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Количество мест</w:t>
            </w:r>
          </w:p>
        </w:tc>
      </w:tr>
      <w:tr w:rsidR="00501FAC" w:rsidRPr="00FB1E6C" w14:paraId="2352A531" w14:textId="77777777" w:rsidTr="00852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7EE0F" w14:textId="77777777" w:rsidR="00501FAC" w:rsidRPr="00FB1E6C" w:rsidRDefault="00501FAC" w:rsidP="008524E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B1E6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Медицинский пункт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476F0" w14:textId="77777777" w:rsidR="00501FAC" w:rsidRPr="00D93295" w:rsidRDefault="00501FAC" w:rsidP="008524E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93295">
              <w:rPr>
                <w:rFonts w:cstheme="minorHAnsi"/>
                <w:sz w:val="20"/>
                <w:szCs w:val="20"/>
              </w:rPr>
              <w:t>г. Новосибирск, ул. Немировича-Данченко, дом 117</w:t>
            </w:r>
          </w:p>
          <w:p w14:paraId="4AA3A596" w14:textId="77777777" w:rsidR="00501FAC" w:rsidRPr="00FB1E6C" w:rsidRDefault="00501FAC" w:rsidP="008524E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3295">
              <w:rPr>
                <w:rFonts w:cstheme="minorHAnsi"/>
                <w:b/>
                <w:bCs/>
                <w:sz w:val="20"/>
                <w:szCs w:val="20"/>
              </w:rPr>
              <w:t xml:space="preserve">помещение </w:t>
            </w:r>
            <w:r w:rsidR="003D2207">
              <w:rPr>
                <w:rFonts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44184" w14:textId="77777777" w:rsidR="00501FAC" w:rsidRPr="00FB1E6C" w:rsidRDefault="003D2207" w:rsidP="008524E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20626" w14:textId="77777777" w:rsidR="00501FAC" w:rsidRPr="00FB1E6C" w:rsidRDefault="00501FAC" w:rsidP="008524E9">
            <w:pPr>
              <w:spacing w:after="0" w:line="240" w:lineRule="auto"/>
              <w:ind w:left="-81" w:right="-1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B1E6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2 (пропускная способность </w:t>
            </w:r>
            <w:r w:rsidRPr="00D93295">
              <w:rPr>
                <w:rFonts w:eastAsia="Times New Roman" w:cstheme="minorHAnsi"/>
                <w:sz w:val="20"/>
                <w:szCs w:val="20"/>
                <w:lang w:eastAsia="ru-RU"/>
              </w:rPr>
              <w:br/>
            </w:r>
            <w:r w:rsidRPr="00FB1E6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за рабочий день </w:t>
            </w:r>
            <w:r w:rsidRPr="00D93295">
              <w:rPr>
                <w:rFonts w:eastAsia="Times New Roman" w:cstheme="minorHAnsi"/>
                <w:sz w:val="20"/>
                <w:szCs w:val="20"/>
                <w:lang w:eastAsia="ru-RU"/>
              </w:rPr>
              <w:t>25</w:t>
            </w:r>
            <w:r w:rsidRPr="00FB1E6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чел.)</w:t>
            </w:r>
          </w:p>
        </w:tc>
      </w:tr>
      <w:tr w:rsidR="00501FAC" w:rsidRPr="00FB1E6C" w14:paraId="14AE5A5B" w14:textId="77777777" w:rsidTr="00852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81AEC" w14:textId="77777777" w:rsidR="00501FAC" w:rsidRPr="00FB1E6C" w:rsidRDefault="00501FAC" w:rsidP="008524E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3295">
              <w:rPr>
                <w:rFonts w:eastAsia="Times New Roman" w:cstheme="minorHAnsi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DAC92" w14:textId="77777777" w:rsidR="00501FAC" w:rsidRPr="00D93295" w:rsidRDefault="00501FAC" w:rsidP="008524E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93295">
              <w:rPr>
                <w:rFonts w:cstheme="minorHAnsi"/>
                <w:sz w:val="20"/>
                <w:szCs w:val="20"/>
              </w:rPr>
              <w:t>г. Новосибирск, ул. Немировича-Данченко, дом 117</w:t>
            </w:r>
          </w:p>
          <w:p w14:paraId="20E238E7" w14:textId="77777777" w:rsidR="00501FAC" w:rsidRPr="00FB1E6C" w:rsidRDefault="00501FAC" w:rsidP="008524E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3295">
              <w:rPr>
                <w:rFonts w:cstheme="minorHAnsi"/>
                <w:b/>
                <w:bCs/>
                <w:sz w:val="20"/>
                <w:szCs w:val="20"/>
              </w:rPr>
              <w:t xml:space="preserve">помещение </w:t>
            </w:r>
            <w:r w:rsidR="003D2207">
              <w:rPr>
                <w:rFonts w:cstheme="minorHAnsi"/>
                <w:b/>
                <w:bCs/>
                <w:sz w:val="20"/>
                <w:szCs w:val="20"/>
              </w:rPr>
              <w:t>27, 29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DC3EC" w14:textId="77777777" w:rsidR="00501FAC" w:rsidRPr="003D2207" w:rsidRDefault="003D2207" w:rsidP="008524E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theme="minorHAnsi"/>
                <w:sz w:val="20"/>
                <w:szCs w:val="20"/>
                <w:lang w:eastAsia="ru-RU"/>
              </w:rPr>
              <w:t>11,5</w:t>
            </w:r>
          </w:p>
          <w:p w14:paraId="2241EB96" w14:textId="77777777" w:rsidR="003D2207" w:rsidRPr="003D2207" w:rsidRDefault="003D2207" w:rsidP="008524E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theme="minorHAnsi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78B78" w14:textId="77777777" w:rsidR="00501FAC" w:rsidRPr="003D2207" w:rsidRDefault="003D2207" w:rsidP="008524E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</w:tr>
      <w:tr w:rsidR="00501FAC" w:rsidRPr="00FB1E6C" w14:paraId="10CC2D2E" w14:textId="77777777" w:rsidTr="00852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D0DC7" w14:textId="77777777" w:rsidR="00501FAC" w:rsidRPr="00D93295" w:rsidRDefault="00501FAC" w:rsidP="008524E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32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Сенсорная комната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67863" w14:textId="77777777" w:rsidR="00501FAC" w:rsidRPr="00D93295" w:rsidRDefault="00501FAC" w:rsidP="008524E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3295">
              <w:rPr>
                <w:rFonts w:cstheme="minorHAnsi"/>
                <w:sz w:val="20"/>
                <w:szCs w:val="20"/>
              </w:rPr>
              <w:t xml:space="preserve">г. Новосибирск, ул. Немировича-Данченко, дом 117 </w:t>
            </w:r>
          </w:p>
          <w:p w14:paraId="3F9559C9" w14:textId="77777777" w:rsidR="00501FAC" w:rsidRPr="00D93295" w:rsidRDefault="00501FAC" w:rsidP="008524E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93295">
              <w:rPr>
                <w:rFonts w:cstheme="minorHAnsi"/>
                <w:b/>
                <w:bCs/>
                <w:sz w:val="20"/>
                <w:szCs w:val="20"/>
              </w:rPr>
              <w:t xml:space="preserve">помещение </w:t>
            </w:r>
            <w:r w:rsidR="003D2207">
              <w:rPr>
                <w:rFonts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25C8B" w14:textId="77777777" w:rsidR="00501FAC" w:rsidRPr="003D2207" w:rsidRDefault="003D2207" w:rsidP="008524E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theme="minorHAnsi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5293E" w14:textId="77777777" w:rsidR="00501FAC" w:rsidRPr="003D2207" w:rsidRDefault="003D2207" w:rsidP="008524E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</w:tr>
      <w:tr w:rsidR="00501FAC" w:rsidRPr="00FB1E6C" w14:paraId="29D18F11" w14:textId="77777777" w:rsidTr="00852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E08B8" w14:textId="77777777" w:rsidR="00501FAC" w:rsidRPr="00D93295" w:rsidRDefault="00501FAC" w:rsidP="008524E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93295">
              <w:rPr>
                <w:rFonts w:eastAsia="Times New Roman" w:cstheme="minorHAnsi"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12780" w14:textId="77777777" w:rsidR="00501FAC" w:rsidRPr="00D93295" w:rsidRDefault="00501FAC" w:rsidP="008524E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93295">
              <w:rPr>
                <w:rFonts w:cstheme="minorHAnsi"/>
                <w:sz w:val="20"/>
                <w:szCs w:val="20"/>
              </w:rPr>
              <w:t>г. Новосибирск, ул. Немировича-Данченко, дом 117</w:t>
            </w:r>
          </w:p>
          <w:p w14:paraId="3BE53D3B" w14:textId="77777777" w:rsidR="00501FAC" w:rsidRPr="00D93295" w:rsidRDefault="00501FAC" w:rsidP="008524E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3295">
              <w:rPr>
                <w:rFonts w:cstheme="minorHAnsi"/>
                <w:b/>
                <w:bCs/>
                <w:sz w:val="20"/>
                <w:szCs w:val="20"/>
              </w:rPr>
              <w:t xml:space="preserve">помещение </w:t>
            </w:r>
            <w:r w:rsidR="003D2207">
              <w:rPr>
                <w:rFonts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AD134" w14:textId="77777777" w:rsidR="00501FAC" w:rsidRPr="003D2207" w:rsidRDefault="003D2207" w:rsidP="008524E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theme="minorHAnsi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8B0BF" w14:textId="77777777" w:rsidR="00501FAC" w:rsidRPr="003D2207" w:rsidRDefault="003D2207" w:rsidP="008524E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3D2207"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</w:p>
        </w:tc>
      </w:tr>
    </w:tbl>
    <w:p w14:paraId="676A466E" w14:textId="77777777" w:rsidR="009E5B64" w:rsidRDefault="009E5B64"/>
    <w:p w14:paraId="731CE032" w14:textId="77777777" w:rsidR="0093221A" w:rsidRPr="0093221A" w:rsidRDefault="0093221A" w:rsidP="00D93295">
      <w:pPr>
        <w:shd w:val="clear" w:color="auto" w:fill="FFFFFF"/>
        <w:spacing w:before="128" w:after="128" w:line="240" w:lineRule="auto"/>
        <w:jc w:val="both"/>
        <w:outlineLvl w:val="3"/>
        <w:rPr>
          <w:rFonts w:ascii="Tahoma" w:eastAsia="Times New Roman" w:hAnsi="Tahoma" w:cs="Tahoma"/>
          <w:color w:val="707070"/>
          <w:sz w:val="23"/>
          <w:szCs w:val="23"/>
          <w:lang w:eastAsia="ru-RU"/>
        </w:rPr>
      </w:pPr>
      <w:r w:rsidRPr="0093221A">
        <w:rPr>
          <w:rFonts w:ascii="Tahoma" w:eastAsia="Times New Roman" w:hAnsi="Tahoma" w:cs="Tahoma"/>
          <w:color w:val="707070"/>
          <w:sz w:val="23"/>
          <w:szCs w:val="23"/>
          <w:lang w:eastAsia="ru-RU"/>
        </w:rPr>
        <w:t xml:space="preserve">Сведения о доступе к электронной информационно-образовательной среде, информационным системам и информационно-телекоммуникационным сетям </w:t>
      </w:r>
      <w:r w:rsidR="00F542C7">
        <w:rPr>
          <w:rFonts w:ascii="Tahoma" w:eastAsia="Times New Roman" w:hAnsi="Tahoma" w:cs="Tahoma"/>
          <w:color w:val="707070"/>
          <w:sz w:val="23"/>
          <w:szCs w:val="23"/>
          <w:lang w:eastAsia="ru-RU"/>
        </w:rPr>
        <w:br/>
      </w:r>
      <w:r w:rsidRPr="0093221A">
        <w:rPr>
          <w:rFonts w:ascii="Tahoma" w:eastAsia="Times New Roman" w:hAnsi="Tahoma" w:cs="Tahoma"/>
          <w:color w:val="707070"/>
          <w:sz w:val="23"/>
          <w:szCs w:val="23"/>
          <w:lang w:eastAsia="ru-RU"/>
        </w:rPr>
        <w:t>и электронным ресурсам, к которым обеспечивается доступ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4"/>
        <w:gridCol w:w="1321"/>
      </w:tblGrid>
      <w:tr w:rsidR="0093221A" w:rsidRPr="0093221A" w14:paraId="6EA9D352" w14:textId="77777777" w:rsidTr="0093221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1D022" w14:textId="77777777" w:rsidR="0093221A" w:rsidRPr="0093221A" w:rsidRDefault="0093221A" w:rsidP="0093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322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2659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A6677" w14:textId="77777777" w:rsidR="0093221A" w:rsidRPr="0093221A" w:rsidRDefault="0093221A" w:rsidP="0093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322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3221A" w:rsidRPr="0093221A" w14:paraId="1C95E90C" w14:textId="77777777" w:rsidTr="00932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CE6CE" w14:textId="77777777" w:rsidR="0093221A" w:rsidRPr="0093221A" w:rsidRDefault="0093221A" w:rsidP="00D9329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>Наличие в образовательной организации электронной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F239B" w14:textId="77777777" w:rsidR="0093221A" w:rsidRPr="0093221A" w:rsidRDefault="0093221A" w:rsidP="00D932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>да</w:t>
            </w:r>
          </w:p>
        </w:tc>
      </w:tr>
      <w:tr w:rsidR="0093221A" w:rsidRPr="0093221A" w14:paraId="4812E43F" w14:textId="77777777" w:rsidTr="00932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A2EE0" w14:textId="77777777" w:rsidR="0093221A" w:rsidRPr="0093221A" w:rsidRDefault="0093221A" w:rsidP="00D9329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>Общее количество компьютеров с выходом в информационно-телекоммуникационную сеть «Интернет», к которым имеют доступ обучающиеся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52616" w14:textId="77777777" w:rsidR="0093221A" w:rsidRPr="00CF266B" w:rsidRDefault="00C4009B" w:rsidP="00D932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F266B">
              <w:rPr>
                <w:rFonts w:eastAsia="Times New Roman" w:cstheme="minorHAnsi"/>
                <w:sz w:val="20"/>
                <w:szCs w:val="20"/>
                <w:lang w:eastAsia="ru-RU"/>
              </w:rPr>
              <w:t>287</w:t>
            </w:r>
          </w:p>
        </w:tc>
      </w:tr>
      <w:tr w:rsidR="0093221A" w:rsidRPr="0093221A" w14:paraId="53983C96" w14:textId="77777777" w:rsidTr="00932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B1EF4" w14:textId="77777777" w:rsidR="0093221A" w:rsidRPr="0093221A" w:rsidRDefault="0093221A" w:rsidP="00D9329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>Общее количество ЭБС, к которым имеют доступ обучающиеся (собственных или на договорной основе)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F36DA" w14:textId="77777777" w:rsidR="0093221A" w:rsidRPr="00CF266B" w:rsidRDefault="00CF266B" w:rsidP="00D932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F266B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</w:tr>
      <w:tr w:rsidR="0093221A" w:rsidRPr="0093221A" w14:paraId="0496C7EC" w14:textId="77777777" w:rsidTr="00932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915D8" w14:textId="77777777" w:rsidR="0093221A" w:rsidRPr="0093221A" w:rsidRDefault="0093221A" w:rsidP="00D9329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Наличие </w:t>
            </w:r>
            <w:r w:rsidRPr="0093221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собственных</w:t>
            </w: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электронных образовательных и информационных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7C0A7" w14:textId="77777777" w:rsidR="0093221A" w:rsidRPr="00CF266B" w:rsidRDefault="00CF266B" w:rsidP="00D932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F266B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</w:p>
        </w:tc>
      </w:tr>
      <w:tr w:rsidR="0093221A" w:rsidRPr="0093221A" w14:paraId="32BD22B0" w14:textId="77777777" w:rsidTr="00932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068F3" w14:textId="77777777" w:rsidR="0093221A" w:rsidRPr="0093221A" w:rsidRDefault="0093221A" w:rsidP="00D9329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Наличие </w:t>
            </w:r>
            <w:r w:rsidRPr="0093221A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сторонних</w:t>
            </w: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электронных образовательных и информационных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6FF4F" w14:textId="77777777" w:rsidR="0093221A" w:rsidRPr="00CF266B" w:rsidRDefault="00CF266B" w:rsidP="00D932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F266B">
              <w:rPr>
                <w:rFonts w:eastAsia="Times New Roman" w:cstheme="minorHAnsi"/>
                <w:sz w:val="20"/>
                <w:szCs w:val="20"/>
                <w:lang w:eastAsia="ru-RU"/>
              </w:rPr>
              <w:t>25</w:t>
            </w:r>
          </w:p>
        </w:tc>
      </w:tr>
      <w:tr w:rsidR="0093221A" w:rsidRPr="0093221A" w14:paraId="29856918" w14:textId="77777777" w:rsidTr="00932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87B21" w14:textId="77777777" w:rsidR="0093221A" w:rsidRPr="0093221A" w:rsidRDefault="0093221A" w:rsidP="00D9329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3221A">
              <w:rPr>
                <w:rFonts w:eastAsia="Times New Roman" w:cstheme="minorHAnsi"/>
                <w:sz w:val="20"/>
                <w:szCs w:val="20"/>
                <w:lang w:eastAsia="ru-RU"/>
              </w:rPr>
              <w:t>Наличие базы данных электронного каталога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85584" w14:textId="77777777" w:rsidR="0093221A" w:rsidRPr="00CF266B" w:rsidRDefault="00C4009B" w:rsidP="00D9329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F266B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</w:tr>
    </w:tbl>
    <w:p w14:paraId="7E1D83C6" w14:textId="77777777" w:rsidR="0093221A" w:rsidRPr="0093221A" w:rsidRDefault="0093221A" w:rsidP="00D9329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Для поддержки проведения лекционных и практических занятий с применением презентаций используются </w:t>
      </w:r>
      <w:r w:rsidR="00DD4B47">
        <w:rPr>
          <w:rFonts w:ascii="Arial" w:eastAsia="Times New Roman" w:hAnsi="Arial" w:cs="Arial"/>
          <w:sz w:val="21"/>
          <w:szCs w:val="21"/>
          <w:lang w:eastAsia="ru-RU"/>
        </w:rPr>
        <w:t xml:space="preserve">кабинеты и </w:t>
      </w:r>
      <w:r w:rsidR="00F542C7">
        <w:rPr>
          <w:rFonts w:ascii="Arial" w:eastAsia="Times New Roman" w:hAnsi="Arial" w:cs="Arial"/>
          <w:sz w:val="21"/>
          <w:szCs w:val="21"/>
          <w:lang w:eastAsia="ru-RU"/>
        </w:rPr>
        <w:t>лаборатории</w:t>
      </w:r>
      <w:r w:rsidRPr="0093221A">
        <w:rPr>
          <w:rFonts w:ascii="Arial" w:eastAsia="Times New Roman" w:hAnsi="Arial" w:cs="Arial"/>
          <w:sz w:val="21"/>
          <w:szCs w:val="21"/>
          <w:lang w:eastAsia="ru-RU"/>
        </w:rPr>
        <w:t>, оборудованные стационарным проекционным оборудованием и интерактивными досками. Доступно лицам с инвалидностью и с ОВЗ, по всем нозологиям.</w:t>
      </w:r>
    </w:p>
    <w:p w14:paraId="4D553CC3" w14:textId="77777777" w:rsidR="00C4009B" w:rsidRPr="009248E2" w:rsidRDefault="00C4009B" w:rsidP="00C4009B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248E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В рекреациях всех корпусов и общежития </w:t>
      </w:r>
      <w:commentRangeStart w:id="5"/>
      <w:commentRangeStart w:id="6"/>
      <w:r w:rsidRPr="009248E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можно воспользоваться бесплатным выходом в интернет через беспроводную сеть (WiFi). </w:t>
      </w:r>
      <w:commentRangeEnd w:id="5"/>
      <w:r w:rsidRPr="009248E2">
        <w:rPr>
          <w:rStyle w:val="a3"/>
          <w:rFonts w:ascii="Arial" w:hAnsi="Arial" w:cs="Arial"/>
          <w:color w:val="FF0000"/>
          <w:sz w:val="21"/>
          <w:szCs w:val="21"/>
        </w:rPr>
        <w:commentReference w:id="5"/>
      </w:r>
      <w:commentRangeEnd w:id="6"/>
      <w:r>
        <w:rPr>
          <w:rStyle w:val="a3"/>
        </w:rPr>
        <w:commentReference w:id="6"/>
      </w:r>
      <w:r w:rsidRPr="009248E2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Доступно лицам с инвалидностью и с ОВЗ, по всем нозологиям</w:t>
      </w:r>
      <w:r w:rsidRPr="009248E2">
        <w:rPr>
          <w:rFonts w:ascii="Arial" w:eastAsia="Times New Roman" w:hAnsi="Arial" w:cs="Arial"/>
          <w:color w:val="FF0000"/>
          <w:sz w:val="21"/>
          <w:szCs w:val="21"/>
          <w:highlight w:val="yellow"/>
          <w:lang w:eastAsia="ru-RU"/>
        </w:rPr>
        <w:t>, кроме слабовидящих.</w:t>
      </w:r>
    </w:p>
    <w:p w14:paraId="5A08EC2A" w14:textId="77777777" w:rsidR="0093221A" w:rsidRPr="0093221A" w:rsidRDefault="0093221A" w:rsidP="00D9329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3221A">
        <w:rPr>
          <w:rFonts w:ascii="Arial" w:eastAsia="Times New Roman" w:hAnsi="Arial" w:cs="Arial"/>
          <w:sz w:val="21"/>
          <w:szCs w:val="21"/>
          <w:lang w:eastAsia="ru-RU"/>
        </w:rPr>
        <w:t>В библиотек</w:t>
      </w:r>
      <w:r w:rsidR="00D93295" w:rsidRPr="00BD56F3">
        <w:rPr>
          <w:rFonts w:ascii="Arial" w:eastAsia="Times New Roman" w:hAnsi="Arial" w:cs="Arial"/>
          <w:sz w:val="21"/>
          <w:szCs w:val="21"/>
          <w:lang w:eastAsia="ru-RU"/>
        </w:rPr>
        <w:t xml:space="preserve">е </w:t>
      </w:r>
      <w:r w:rsidRPr="0093221A">
        <w:rPr>
          <w:rFonts w:ascii="Arial" w:eastAsia="Times New Roman" w:hAnsi="Arial" w:cs="Arial"/>
          <w:sz w:val="21"/>
          <w:szCs w:val="21"/>
          <w:lang w:eastAsia="ru-RU"/>
        </w:rPr>
        <w:t>студенты могут получить дополнительные услуги: печать, копирование или сканирование документов</w:t>
      </w:r>
      <w:r w:rsidR="00C125EC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C125EC" w:rsidRPr="00CF266B">
        <w:rPr>
          <w:rFonts w:ascii="Arial" w:eastAsia="Times New Roman" w:hAnsi="Arial" w:cs="Arial"/>
          <w:sz w:val="21"/>
          <w:szCs w:val="21"/>
          <w:lang w:eastAsia="ru-RU"/>
        </w:rPr>
        <w:t>ламинирование</w:t>
      </w:r>
      <w:r w:rsidR="00D93295" w:rsidRPr="00BD56F3">
        <w:rPr>
          <w:rFonts w:ascii="Arial" w:eastAsia="Times New Roman" w:hAnsi="Arial" w:cs="Arial"/>
          <w:sz w:val="21"/>
          <w:szCs w:val="21"/>
          <w:lang w:eastAsia="ru-RU"/>
        </w:rPr>
        <w:t>, их брошюрование.</w:t>
      </w:r>
    </w:p>
    <w:p w14:paraId="2358F39B" w14:textId="652052EE" w:rsidR="0093221A" w:rsidRPr="0093221A" w:rsidRDefault="00BE58B0" w:rsidP="00BD56F3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Доступ студентов </w:t>
      </w:r>
      <w:r w:rsidR="0093221A"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и сотрудников к информационно-телекоммуникационным системам обеспечивается с учетом требований законодательства, локальных нормативных актов </w:t>
      </w:r>
      <w:r w:rsidR="00BD56F3">
        <w:rPr>
          <w:rFonts w:ascii="Arial" w:eastAsia="Times New Roman" w:hAnsi="Arial" w:cs="Arial"/>
          <w:sz w:val="21"/>
          <w:szCs w:val="21"/>
          <w:lang w:eastAsia="ru-RU"/>
        </w:rPr>
        <w:t>колледжа</w:t>
      </w:r>
      <w:r w:rsidR="0093221A" w:rsidRPr="0093221A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26864DD0" w14:textId="00674A02" w:rsidR="00C125EC" w:rsidRPr="0093221A" w:rsidRDefault="00C125EC" w:rsidP="006C012A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Для автоматизации образовательных и административных процессов в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колледже </w:t>
      </w:r>
      <w:r w:rsidRPr="0093221A">
        <w:rPr>
          <w:rFonts w:ascii="Arial" w:eastAsia="Times New Roman" w:hAnsi="Arial" w:cs="Arial"/>
          <w:sz w:val="21"/>
          <w:szCs w:val="21"/>
          <w:lang w:eastAsia="ru-RU"/>
        </w:rPr>
        <w:t>использу</w:t>
      </w:r>
      <w:r w:rsidR="006C012A">
        <w:rPr>
          <w:rFonts w:ascii="Arial" w:eastAsia="Times New Roman" w:hAnsi="Arial" w:cs="Arial"/>
          <w:sz w:val="21"/>
          <w:szCs w:val="21"/>
          <w:lang w:eastAsia="ru-RU"/>
        </w:rPr>
        <w:t>ю</w:t>
      </w:r>
      <w:r w:rsidRPr="0093221A">
        <w:rPr>
          <w:rFonts w:ascii="Arial" w:eastAsia="Times New Roman" w:hAnsi="Arial" w:cs="Arial"/>
          <w:sz w:val="21"/>
          <w:szCs w:val="21"/>
          <w:lang w:eastAsia="ru-RU"/>
        </w:rPr>
        <w:t>тся информационн</w:t>
      </w:r>
      <w:r w:rsidR="006C012A">
        <w:rPr>
          <w:rFonts w:ascii="Arial" w:eastAsia="Times New Roman" w:hAnsi="Arial" w:cs="Arial"/>
          <w:sz w:val="21"/>
          <w:szCs w:val="21"/>
          <w:lang w:eastAsia="ru-RU"/>
        </w:rPr>
        <w:t>ые с</w:t>
      </w:r>
      <w:r w:rsidR="006C012A" w:rsidRPr="0002721D">
        <w:rPr>
          <w:rFonts w:ascii="Arial" w:eastAsia="Times New Roman" w:hAnsi="Arial" w:cs="Arial"/>
          <w:sz w:val="21"/>
          <w:szCs w:val="21"/>
          <w:lang w:eastAsia="ru-RU"/>
        </w:rPr>
        <w:t>истем</w:t>
      </w:r>
      <w:r w:rsidR="006C012A">
        <w:rPr>
          <w:rFonts w:ascii="Arial" w:eastAsia="Times New Roman" w:hAnsi="Arial" w:cs="Arial"/>
          <w:sz w:val="21"/>
          <w:szCs w:val="21"/>
          <w:lang w:eastAsia="ru-RU"/>
        </w:rPr>
        <w:t>ы</w:t>
      </w:r>
      <w:hyperlink r:id="rId7" w:history="1">
        <w:r w:rsidR="002F75F0" w:rsidRPr="0002721D">
          <w:rPr>
            <w:rFonts w:ascii="Arial" w:eastAsia="Times New Roman" w:hAnsi="Arial" w:cs="Arial"/>
            <w:color w:val="004DA4"/>
            <w:sz w:val="21"/>
            <w:szCs w:val="21"/>
            <w:u w:val="single"/>
            <w:lang w:eastAsia="ru-RU"/>
          </w:rPr>
          <w:t xml:space="preserve"> "ИРБИС"</w:t>
        </w:r>
      </w:hyperlink>
      <w:r w:rsidR="002F75F0">
        <w:rPr>
          <w:rFonts w:ascii="Arial" w:eastAsia="Times New Roman" w:hAnsi="Arial" w:cs="Arial"/>
          <w:color w:val="004DA4"/>
          <w:sz w:val="21"/>
          <w:szCs w:val="21"/>
          <w:u w:val="single"/>
          <w:lang w:eastAsia="ru-RU"/>
        </w:rPr>
        <w:t xml:space="preserve"> </w:t>
      </w:r>
      <w:r w:rsidR="002F75F0" w:rsidRPr="002F75F0">
        <w:rPr>
          <w:rFonts w:ascii="Arial" w:eastAsia="Times New Roman" w:hAnsi="Arial" w:cs="Arial"/>
          <w:sz w:val="21"/>
          <w:szCs w:val="21"/>
          <w:lang w:eastAsia="ru-RU"/>
        </w:rPr>
        <w:t xml:space="preserve">и </w:t>
      </w:r>
      <w:hyperlink r:id="rId8" w:history="1">
        <w:r w:rsidR="002F75F0" w:rsidRPr="002F75F0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 (Moodle)</w:t>
        </w:r>
      </w:hyperlink>
      <w:r w:rsidR="002F75F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93221A">
        <w:rPr>
          <w:rFonts w:ascii="Arial" w:eastAsia="Times New Roman" w:hAnsi="Arial" w:cs="Arial"/>
          <w:sz w:val="21"/>
          <w:szCs w:val="21"/>
          <w:lang w:eastAsia="ru-RU"/>
        </w:rPr>
        <w:t>комплекс готовых решений компании 1С и другие программные продукты.</w:t>
      </w:r>
    </w:p>
    <w:p w14:paraId="0963E980" w14:textId="2CE98B7E" w:rsidR="00C125EC" w:rsidRDefault="006C012A" w:rsidP="00C125EC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Pr="0002721D">
        <w:rPr>
          <w:rFonts w:ascii="Arial" w:eastAsia="Times New Roman" w:hAnsi="Arial" w:cs="Arial"/>
          <w:sz w:val="21"/>
          <w:szCs w:val="21"/>
          <w:lang w:eastAsia="ru-RU"/>
        </w:rPr>
        <w:t>истем</w:t>
      </w:r>
      <w:r>
        <w:rPr>
          <w:rFonts w:ascii="Arial" w:eastAsia="Times New Roman" w:hAnsi="Arial" w:cs="Arial"/>
          <w:sz w:val="21"/>
          <w:szCs w:val="21"/>
          <w:lang w:eastAsia="ru-RU"/>
        </w:rPr>
        <w:t>ы</w:t>
      </w:r>
      <w:hyperlink r:id="rId9" w:history="1">
        <w:r w:rsidRPr="0002721D">
          <w:rPr>
            <w:rFonts w:ascii="Arial" w:eastAsia="Times New Roman" w:hAnsi="Arial" w:cs="Arial"/>
            <w:color w:val="004DA4"/>
            <w:sz w:val="21"/>
            <w:szCs w:val="21"/>
            <w:u w:val="single"/>
            <w:lang w:eastAsia="ru-RU"/>
          </w:rPr>
          <w:t xml:space="preserve"> "ИРБИС"</w:t>
        </w:r>
      </w:hyperlink>
      <w:r>
        <w:rPr>
          <w:rFonts w:ascii="Arial" w:eastAsia="Times New Roman" w:hAnsi="Arial" w:cs="Arial"/>
          <w:color w:val="004DA4"/>
          <w:sz w:val="21"/>
          <w:szCs w:val="21"/>
          <w:u w:val="single"/>
          <w:lang w:eastAsia="ru-RU"/>
        </w:rPr>
        <w:t xml:space="preserve"> </w:t>
      </w:r>
      <w:r w:rsidR="002F75F0" w:rsidRPr="002F75F0">
        <w:rPr>
          <w:rFonts w:ascii="Arial" w:eastAsia="Times New Roman" w:hAnsi="Arial" w:cs="Arial"/>
          <w:sz w:val="21"/>
          <w:szCs w:val="21"/>
          <w:lang w:eastAsia="ru-RU"/>
        </w:rPr>
        <w:t xml:space="preserve">и </w:t>
      </w:r>
      <w:hyperlink r:id="rId10" w:history="1">
        <w:bookmarkStart w:id="7" w:name="_GoBack"/>
        <w:bookmarkEnd w:id="7"/>
        <w:r w:rsidR="002F75F0" w:rsidRPr="002F75F0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 xml:space="preserve">  (Moodle)</w:t>
        </w:r>
      </w:hyperlink>
      <w:r w:rsidR="002F75F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C125EC" w:rsidRPr="0093221A">
        <w:rPr>
          <w:rFonts w:ascii="Arial" w:eastAsia="Times New Roman" w:hAnsi="Arial" w:cs="Arial"/>
          <w:sz w:val="21"/>
          <w:szCs w:val="21"/>
          <w:lang w:eastAsia="ru-RU"/>
        </w:rPr>
        <w:t>непрерывно развива</w:t>
      </w:r>
      <w:r>
        <w:rPr>
          <w:rFonts w:ascii="Arial" w:eastAsia="Times New Roman" w:hAnsi="Arial" w:cs="Arial"/>
          <w:sz w:val="21"/>
          <w:szCs w:val="21"/>
          <w:lang w:eastAsia="ru-RU"/>
        </w:rPr>
        <w:t>ю</w:t>
      </w:r>
      <w:r w:rsidR="00C125EC"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тся. </w:t>
      </w:r>
      <w:r w:rsidR="00C125EC"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="00C125EC"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ущественно расширен функционал личного кабинета студента и образовательного портала, доступно лицам с инвалидностью и с ОВЗ, по всем нозологиям, кроме слабовидящих, обеспечивающий доступ к информационно-образовательной среде </w:t>
      </w:r>
      <w:r w:rsidR="00C125EC">
        <w:rPr>
          <w:rFonts w:ascii="Arial" w:eastAsia="Times New Roman" w:hAnsi="Arial" w:cs="Arial"/>
          <w:sz w:val="21"/>
          <w:szCs w:val="21"/>
          <w:lang w:eastAsia="ru-RU"/>
        </w:rPr>
        <w:t>колледжа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C125EC"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в соответствии с требованиями ФГОС </w:t>
      </w:r>
      <w:r w:rsidR="00C125EC">
        <w:rPr>
          <w:rFonts w:ascii="Arial" w:eastAsia="Times New Roman" w:hAnsi="Arial" w:cs="Arial"/>
          <w:sz w:val="21"/>
          <w:szCs w:val="21"/>
          <w:lang w:eastAsia="ru-RU"/>
        </w:rPr>
        <w:t>СП</w:t>
      </w:r>
      <w:r w:rsidR="00C125EC" w:rsidRPr="0093221A">
        <w:rPr>
          <w:rFonts w:ascii="Arial" w:eastAsia="Times New Roman" w:hAnsi="Arial" w:cs="Arial"/>
          <w:sz w:val="21"/>
          <w:szCs w:val="21"/>
          <w:lang w:eastAsia="ru-RU"/>
        </w:rPr>
        <w:t>О, а также возможность синхронного/асинхронного взаимодействия.</w:t>
      </w:r>
    </w:p>
    <w:p w14:paraId="59018B2C" w14:textId="77777777" w:rsidR="0093221A" w:rsidRPr="0093221A" w:rsidRDefault="0093221A" w:rsidP="00BD56F3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Официальный </w:t>
      </w:r>
      <w:hyperlink r:id="rId11" w:history="1">
        <w:r w:rsidRPr="0002721D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 xml:space="preserve">сайт </w:t>
        </w:r>
        <w:r w:rsidR="00BD56F3" w:rsidRPr="0002721D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колледжа</w:t>
        </w:r>
      </w:hyperlink>
      <w:r w:rsidR="00CF26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93221A">
        <w:rPr>
          <w:rFonts w:ascii="Arial" w:eastAsia="Times New Roman" w:hAnsi="Arial" w:cs="Arial"/>
          <w:sz w:val="21"/>
          <w:szCs w:val="21"/>
          <w:lang w:eastAsia="ru-RU"/>
        </w:rPr>
        <w:t>является эффективной площадкой для взаимодействия всех участников образовательного процесса. Доступно лицам с инвалидностью и с ОВЗ, по всем нозологиям.</w:t>
      </w:r>
    </w:p>
    <w:p w14:paraId="2B44EF40" w14:textId="77777777" w:rsidR="0093221A" w:rsidRPr="0093221A" w:rsidRDefault="0093221A" w:rsidP="00DD4B47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Для осуществления образовательного процесса </w:t>
      </w:r>
      <w:r w:rsidR="00BD56F3">
        <w:rPr>
          <w:rFonts w:ascii="Arial" w:eastAsia="Times New Roman" w:hAnsi="Arial" w:cs="Arial"/>
          <w:sz w:val="21"/>
          <w:szCs w:val="21"/>
          <w:lang w:eastAsia="ru-RU"/>
        </w:rPr>
        <w:t>колледж</w:t>
      </w:r>
      <w:r w:rsidRPr="0093221A">
        <w:rPr>
          <w:rFonts w:ascii="Arial" w:eastAsia="Times New Roman" w:hAnsi="Arial" w:cs="Arial"/>
          <w:sz w:val="21"/>
          <w:szCs w:val="21"/>
          <w:lang w:eastAsia="ru-RU"/>
        </w:rPr>
        <w:t xml:space="preserve"> ежегодно закупает лицензии на использование необходимого программного обеспечения. </w:t>
      </w:r>
    </w:p>
    <w:p w14:paraId="0E9B430B" w14:textId="77777777" w:rsidR="0093221A" w:rsidRPr="0093221A" w:rsidRDefault="0093221A" w:rsidP="0093221A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3221A">
        <w:rPr>
          <w:rFonts w:ascii="Arial" w:eastAsia="Times New Roman" w:hAnsi="Arial" w:cs="Arial"/>
          <w:sz w:val="21"/>
          <w:szCs w:val="21"/>
          <w:lang w:eastAsia="ru-RU"/>
        </w:rPr>
        <w:t>Для учебно-методических целей используются лицензионные программные продукты:</w:t>
      </w:r>
    </w:p>
    <w:p w14:paraId="7567B9D6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8" w:name="_Hlk124164804"/>
      <w:r w:rsidRPr="008524E9">
        <w:rPr>
          <w:rFonts w:ascii="Arial" w:eastAsia="Times New Roman" w:hAnsi="Arial" w:cs="Arial"/>
          <w:sz w:val="21"/>
          <w:szCs w:val="21"/>
          <w:lang w:eastAsia="ru-RU"/>
        </w:rPr>
        <w:t>1С:Предприятие;</w:t>
      </w:r>
    </w:p>
    <w:p w14:paraId="27513377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MathCad — программа для выполнения и документирования инженерных и научных расчётов;</w:t>
      </w:r>
    </w:p>
    <w:p w14:paraId="71302548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Компас 3D — система автоматизированного проектирования, разработанная компанией «АСКОН»;</w:t>
      </w:r>
    </w:p>
    <w:p w14:paraId="5F133F2E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3ds Max — полнофункциональная профессиональная программная система для работы с трёхмерной графикой, разработанная компанией Autodesk;</w:t>
      </w:r>
    </w:p>
    <w:p w14:paraId="006BA3A7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и другие.</w:t>
      </w:r>
    </w:p>
    <w:p w14:paraId="3C71EC46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Infowatch</w:t>
      </w:r>
    </w:p>
    <w:p w14:paraId="79821284" w14:textId="77777777" w:rsidR="00C4009B" w:rsidRPr="0002721D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02721D">
        <w:rPr>
          <w:rFonts w:ascii="Arial" w:eastAsia="Times New Roman" w:hAnsi="Arial" w:cs="Arial"/>
          <w:sz w:val="21"/>
          <w:szCs w:val="21"/>
          <w:lang w:val="en-US" w:eastAsia="ru-RU"/>
        </w:rPr>
        <w:t>Renga Structure, Renga Architecture, Renga MEP</w:t>
      </w:r>
    </w:p>
    <w:p w14:paraId="0E0D5C80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КРЕДО ТОПОГРАФ 2.1, КРЕДО ДАТ 5.0</w:t>
      </w:r>
    </w:p>
    <w:p w14:paraId="31A2486F" w14:textId="77777777" w:rsidR="00C4009B" w:rsidRPr="0002721D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02721D">
        <w:rPr>
          <w:rFonts w:ascii="Arial" w:eastAsia="Times New Roman" w:hAnsi="Arial" w:cs="Arial"/>
          <w:sz w:val="21"/>
          <w:szCs w:val="21"/>
          <w:lang w:val="en-US" w:eastAsia="ru-RU"/>
        </w:rPr>
        <w:t>CorelDRAW Graphics Ste 2017 Classroom License 15+1</w:t>
      </w:r>
    </w:p>
    <w:p w14:paraId="39C18B10" w14:textId="77777777" w:rsidR="00C4009B" w:rsidRPr="0002721D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02721D">
        <w:rPr>
          <w:rFonts w:ascii="Arial" w:eastAsia="Times New Roman" w:hAnsi="Arial" w:cs="Arial"/>
          <w:sz w:val="21"/>
          <w:szCs w:val="21"/>
          <w:lang w:val="en-US" w:eastAsia="ru-RU"/>
        </w:rPr>
        <w:t>Autodesk fusion 360, Autodesk Inventor 2018, 3d max</w:t>
      </w:r>
    </w:p>
    <w:p w14:paraId="5100BC41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MapInfoPro 16</w:t>
      </w:r>
    </w:p>
    <w:p w14:paraId="2442E27B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Panorama</w:t>
      </w:r>
    </w:p>
    <w:p w14:paraId="34F74C7F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Полигон: Проект межевания</w:t>
      </w:r>
    </w:p>
    <w:p w14:paraId="0E3E6660" w14:textId="77777777" w:rsidR="00C4009B" w:rsidRPr="0002721D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02721D">
        <w:rPr>
          <w:rFonts w:ascii="Arial" w:eastAsia="Times New Roman" w:hAnsi="Arial" w:cs="Arial"/>
          <w:sz w:val="21"/>
          <w:szCs w:val="21"/>
          <w:lang w:val="en-US" w:eastAsia="ru-RU"/>
        </w:rPr>
        <w:t>Pro Tools with Annual Upgrade and Support Plan - Institutional (Card and iLok)</w:t>
      </w:r>
    </w:p>
    <w:p w14:paraId="0AEA3A3C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MercuryWavesAudioLtd</w:t>
      </w:r>
    </w:p>
    <w:p w14:paraId="56C8BC9A" w14:textId="77777777" w:rsidR="00C4009B" w:rsidRPr="0002721D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02721D">
        <w:rPr>
          <w:rFonts w:ascii="Arial" w:eastAsia="Times New Roman" w:hAnsi="Arial" w:cs="Arial"/>
          <w:sz w:val="21"/>
          <w:szCs w:val="21"/>
          <w:lang w:val="en-US" w:eastAsia="ru-RU"/>
        </w:rPr>
        <w:t>VEGAS Professional 15 - ESD Site license 05-99</w:t>
      </w:r>
    </w:p>
    <w:p w14:paraId="6DF8519C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WindowsProfessional 10</w:t>
      </w:r>
    </w:p>
    <w:p w14:paraId="6A5FBC90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WindowsServerStdCore 16 S</w:t>
      </w:r>
    </w:p>
    <w:p w14:paraId="75D1D9EB" w14:textId="77777777" w:rsidR="00C4009B" w:rsidRPr="0002721D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02721D">
        <w:rPr>
          <w:rFonts w:ascii="Arial" w:eastAsia="Times New Roman" w:hAnsi="Arial" w:cs="Arial"/>
          <w:sz w:val="21"/>
          <w:szCs w:val="21"/>
          <w:lang w:val="en-US" w:eastAsia="ru-RU"/>
        </w:rPr>
        <w:t>After Effects for teams Multiple Platforms Multi European Languages Level 1 (1 - 9) Education Named Licens</w:t>
      </w:r>
    </w:p>
    <w:p w14:paraId="0EA20502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GrandSmeta</w:t>
      </w:r>
    </w:p>
    <w:p w14:paraId="78A6E248" w14:textId="77777777" w:rsidR="00C4009B" w:rsidRPr="008524E9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1С:КолледжПроф</w:t>
      </w:r>
    </w:p>
    <w:p w14:paraId="3543EC14" w14:textId="77777777" w:rsidR="00C4009B" w:rsidRDefault="00C4009B" w:rsidP="008524E9">
      <w:pPr>
        <w:pStyle w:val="ab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24E9">
        <w:rPr>
          <w:rFonts w:ascii="Arial" w:eastAsia="Times New Roman" w:hAnsi="Arial" w:cs="Arial"/>
          <w:sz w:val="21"/>
          <w:szCs w:val="21"/>
          <w:lang w:eastAsia="ru-RU"/>
        </w:rPr>
        <w:t>Ispring</w:t>
      </w:r>
    </w:p>
    <w:p w14:paraId="09C481ED" w14:textId="77777777" w:rsidR="008524E9" w:rsidRPr="008524E9" w:rsidRDefault="008524E9" w:rsidP="008524E9">
      <w:pPr>
        <w:pStyle w:val="ab"/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bookmarkEnd w:id="8"/>
    <w:p w14:paraId="52B91F96" w14:textId="77777777" w:rsidR="007B074F" w:rsidRDefault="00CF266B" w:rsidP="008524E9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 w:rsidRPr="0002721D">
        <w:rPr>
          <w:rFonts w:ascii="Arial" w:eastAsia="Times New Roman" w:hAnsi="Arial" w:cs="Arial"/>
          <w:sz w:val="21"/>
          <w:szCs w:val="21"/>
          <w:lang w:eastAsia="ru-RU"/>
        </w:rPr>
        <w:t>Обучающиеся и работникиколледжа обеспечены доступом к</w:t>
      </w:r>
      <w:r w:rsidR="0002721D" w:rsidRPr="0002721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hyperlink r:id="rId12" w:history="1">
        <w:r w:rsidRPr="0002721D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электронному каталогу библиотеки</w:t>
        </w:r>
      </w:hyperlink>
      <w:r w:rsidR="007B074F">
        <w:rPr>
          <w:rFonts w:ascii="Arial" w:eastAsia="Times New Roman" w:hAnsi="Arial" w:cs="Arial"/>
          <w:sz w:val="21"/>
          <w:szCs w:val="21"/>
          <w:u w:val="single"/>
          <w:lang w:eastAsia="ru-RU"/>
        </w:rPr>
        <w:t xml:space="preserve"> </w:t>
      </w:r>
    </w:p>
    <w:p w14:paraId="22FDAA11" w14:textId="77777777" w:rsidR="00CF266B" w:rsidRPr="0002721D" w:rsidRDefault="00CF266B" w:rsidP="00CF266B">
      <w:pPr>
        <w:shd w:val="clear" w:color="auto" w:fill="FFFFFF"/>
        <w:spacing w:before="300" w:after="300"/>
        <w:ind w:left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2721D">
        <w:rPr>
          <w:rFonts w:ascii="Arial" w:eastAsia="Times New Roman" w:hAnsi="Arial" w:cs="Arial"/>
          <w:sz w:val="21"/>
          <w:szCs w:val="21"/>
          <w:lang w:eastAsia="ru-RU"/>
        </w:rPr>
        <w:t xml:space="preserve">Электронным библиотечным системам и ресурсам: </w:t>
      </w:r>
    </w:p>
    <w:p w14:paraId="78720937" w14:textId="77777777" w:rsidR="00CF266B" w:rsidRPr="00CF266B" w:rsidRDefault="00CF266B" w:rsidP="00CF266B">
      <w:pPr>
        <w:shd w:val="clear" w:color="auto" w:fill="FFFFFF"/>
        <w:spacing w:before="300" w:after="300"/>
        <w:ind w:left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2721D">
        <w:rPr>
          <w:rFonts w:ascii="Arial" w:eastAsia="Times New Roman" w:hAnsi="Arial" w:cs="Arial"/>
          <w:sz w:val="21"/>
          <w:szCs w:val="21"/>
          <w:lang w:eastAsia="ru-RU"/>
        </w:rPr>
        <w:t>Страница библиотеки на</w:t>
      </w:r>
      <w:r w:rsidR="0002721D">
        <w:rPr>
          <w:rFonts w:ascii="Arial" w:eastAsia="Times New Roman" w:hAnsi="Arial" w:cs="Arial"/>
          <w:sz w:val="21"/>
          <w:szCs w:val="21"/>
          <w:u w:val="single"/>
          <w:lang w:eastAsia="ru-RU"/>
        </w:rPr>
        <w:t xml:space="preserve"> </w:t>
      </w:r>
      <w:hyperlink r:id="rId13" w:history="1">
        <w:r w:rsidRPr="0002721D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сай</w:t>
        </w:r>
        <w:r w:rsidRPr="0002721D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т</w:t>
        </w:r>
        <w:r w:rsidRPr="0002721D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е колледжа</w:t>
        </w:r>
      </w:hyperlink>
    </w:p>
    <w:p w14:paraId="49D88847" w14:textId="153235C1" w:rsidR="0002721D" w:rsidRDefault="00CF266B" w:rsidP="00CF266B">
      <w:pPr>
        <w:shd w:val="clear" w:color="auto" w:fill="FFFFFF"/>
        <w:spacing w:before="300" w:after="300"/>
        <w:ind w:left="360"/>
        <w:jc w:val="both"/>
        <w:rPr>
          <w:rStyle w:val="a8"/>
        </w:rPr>
      </w:pPr>
      <w:r w:rsidRPr="00CF266B">
        <w:rPr>
          <w:rFonts w:ascii="Arial" w:eastAsia="Times New Roman" w:hAnsi="Arial" w:cs="Arial"/>
          <w:sz w:val="21"/>
          <w:szCs w:val="21"/>
          <w:lang w:eastAsia="ru-RU"/>
        </w:rPr>
        <w:t>Страница в</w:t>
      </w:r>
      <w:r w:rsidR="00A414F9">
        <w:rPr>
          <w:rFonts w:ascii="Arial" w:eastAsia="Times New Roman" w:hAnsi="Arial" w:cs="Arial"/>
          <w:sz w:val="21"/>
          <w:szCs w:val="21"/>
          <w:lang w:eastAsia="ru-RU"/>
        </w:rPr>
        <w:t xml:space="preserve"> социальной сети</w:t>
      </w:r>
      <w:r w:rsidRPr="00CF26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hyperlink r:id="rId14" w:history="1">
        <w:r w:rsidRPr="00BE58B0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ВК</w:t>
        </w:r>
        <w:r w:rsidR="0002721D" w:rsidRPr="00BE58B0">
          <w:rPr>
            <w:rStyle w:val="a8"/>
          </w:rPr>
          <w:t>о</w:t>
        </w:r>
        <w:r w:rsidR="0002721D" w:rsidRPr="00BE58B0">
          <w:rPr>
            <w:rStyle w:val="a8"/>
          </w:rPr>
          <w:t>н</w:t>
        </w:r>
        <w:r w:rsidR="0002721D" w:rsidRPr="00BE58B0">
          <w:rPr>
            <w:rStyle w:val="a8"/>
          </w:rPr>
          <w:t>такте</w:t>
        </w:r>
      </w:hyperlink>
    </w:p>
    <w:p w14:paraId="12F0EB08" w14:textId="77777777" w:rsidR="00CF266B" w:rsidRPr="00CF266B" w:rsidRDefault="00CF266B" w:rsidP="00CF266B">
      <w:pPr>
        <w:shd w:val="clear" w:color="auto" w:fill="FFFFFF"/>
        <w:spacing w:before="300" w:after="300"/>
        <w:ind w:left="36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2721D">
        <w:rPr>
          <w:rFonts w:ascii="Arial" w:eastAsia="Times New Roman" w:hAnsi="Arial" w:cs="Arial"/>
          <w:sz w:val="21"/>
          <w:szCs w:val="21"/>
          <w:lang w:eastAsia="ru-RU"/>
        </w:rPr>
        <w:t xml:space="preserve">Справочно-информационная система </w:t>
      </w:r>
      <w:hyperlink r:id="rId15" w:history="1">
        <w:r w:rsidRPr="0002721D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КонсультантПлюс</w:t>
        </w:r>
      </w:hyperlink>
      <w:r w:rsidRPr="0002721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3F754036" w14:textId="77777777" w:rsidR="00CF266B" w:rsidRPr="0002721D" w:rsidRDefault="00CF266B" w:rsidP="00CF266B">
      <w:pPr>
        <w:shd w:val="clear" w:color="auto" w:fill="FFFFFF"/>
        <w:spacing w:before="300" w:after="300"/>
        <w:ind w:left="360"/>
        <w:rPr>
          <w:rFonts w:ascii="Arial" w:eastAsia="Times New Roman" w:hAnsi="Arial" w:cs="Arial"/>
          <w:b/>
          <w:bCs/>
          <w:color w:val="707070"/>
          <w:sz w:val="21"/>
          <w:szCs w:val="21"/>
          <w:lang w:eastAsia="ru-RU"/>
        </w:rPr>
      </w:pPr>
      <w:r w:rsidRPr="0002721D">
        <w:rPr>
          <w:rFonts w:ascii="Arial" w:eastAsia="Times New Roman" w:hAnsi="Arial" w:cs="Arial"/>
          <w:b/>
          <w:bCs/>
          <w:color w:val="707070"/>
          <w:sz w:val="21"/>
          <w:szCs w:val="21"/>
          <w:lang w:eastAsia="ru-RU"/>
        </w:rPr>
        <w:t>Собственные электронные образовательные информационные ресурсы, к которым обеспечивается доступ обучающихся:</w:t>
      </w:r>
    </w:p>
    <w:p w14:paraId="73D88432" w14:textId="11BE648F" w:rsidR="006C012A" w:rsidRDefault="006C012A" w:rsidP="0002721D">
      <w:pPr>
        <w:ind w:left="36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Модульная объектно-ориентированная динамическая учебная среда - </w:t>
      </w:r>
      <w:hyperlink r:id="rId16" w:history="1">
        <w:r w:rsidRPr="006C012A">
          <w:rPr>
            <w:rStyle w:val="a8"/>
            <w:rFonts w:ascii="Arial" w:hAnsi="Arial" w:cs="Arial"/>
            <w:shd w:val="clear" w:color="auto" w:fill="FFFFFF"/>
          </w:rPr>
          <w:t>Система Moodle</w:t>
        </w:r>
      </w:hyperlink>
    </w:p>
    <w:p w14:paraId="3244D65D" w14:textId="77777777" w:rsidR="0002721D" w:rsidRPr="0002721D" w:rsidRDefault="00CF266B" w:rsidP="0002721D">
      <w:pPr>
        <w:ind w:left="360"/>
        <w:rPr>
          <w:rFonts w:ascii="Arial" w:eastAsia="Times New Roman" w:hAnsi="Arial" w:cs="Arial"/>
          <w:color w:val="004DA4"/>
          <w:sz w:val="21"/>
          <w:szCs w:val="21"/>
          <w:u w:val="single"/>
          <w:lang w:eastAsia="ru-RU"/>
        </w:rPr>
      </w:pPr>
      <w:r w:rsidRPr="0002721D">
        <w:rPr>
          <w:rFonts w:ascii="Arial" w:eastAsia="Times New Roman" w:hAnsi="Arial" w:cs="Arial"/>
          <w:sz w:val="21"/>
          <w:szCs w:val="21"/>
          <w:lang w:eastAsia="ru-RU"/>
        </w:rPr>
        <w:t>Автоматическая информационно - библиотечная система</w:t>
      </w:r>
      <w:hyperlink r:id="rId17" w:history="1">
        <w:r w:rsidR="0002721D" w:rsidRPr="0002721D">
          <w:rPr>
            <w:rFonts w:ascii="Arial" w:eastAsia="Times New Roman" w:hAnsi="Arial" w:cs="Arial"/>
            <w:color w:val="004DA4"/>
            <w:sz w:val="21"/>
            <w:szCs w:val="21"/>
            <w:u w:val="single"/>
            <w:lang w:eastAsia="ru-RU"/>
          </w:rPr>
          <w:t xml:space="preserve"> "ИРБИС"</w:t>
        </w:r>
      </w:hyperlink>
    </w:p>
    <w:p w14:paraId="61E2553E" w14:textId="0080E133" w:rsidR="00CF266B" w:rsidRPr="00A414F9" w:rsidRDefault="00A414F9" w:rsidP="0002721D">
      <w:pPr>
        <w:ind w:left="360"/>
        <w:rPr>
          <w:rFonts w:ascii="Arial" w:eastAsia="Times New Roman" w:hAnsi="Arial" w:cs="Arial"/>
          <w:color w:val="004DA4"/>
          <w:sz w:val="21"/>
          <w:szCs w:val="21"/>
          <w:u w:val="single"/>
          <w:lang w:eastAsia="ru-RU"/>
        </w:rPr>
      </w:pPr>
      <w:hyperlink r:id="rId18" w:history="1">
        <w:r w:rsidR="00CF266B" w:rsidRPr="00A414F9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Страница на сайте колледжа с размещением электронных ресурсов</w:t>
        </w:r>
      </w:hyperlink>
    </w:p>
    <w:p w14:paraId="42ED2030" w14:textId="647181A8" w:rsidR="00CF266B" w:rsidRPr="00CF266B" w:rsidRDefault="00BE58B0" w:rsidP="00BE58B0">
      <w:pPr>
        <w:shd w:val="clear" w:color="auto" w:fill="FFFFFF"/>
        <w:spacing w:before="300" w:after="300"/>
        <w:ind w:left="360"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CF266B">
        <w:rPr>
          <w:rFonts w:ascii="Arial" w:eastAsia="Times New Roman" w:hAnsi="Arial" w:cs="Arial"/>
          <w:sz w:val="21"/>
          <w:szCs w:val="21"/>
          <w:lang w:eastAsia="ru-RU"/>
        </w:rPr>
        <w:t>Страница в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социальной сети</w:t>
      </w:r>
      <w:r w:rsidRPr="00CF266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hyperlink r:id="rId19" w:history="1">
        <w:r w:rsidRPr="00BE58B0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ВК</w:t>
        </w:r>
        <w:r w:rsidRPr="00BE58B0">
          <w:rPr>
            <w:rStyle w:val="a8"/>
          </w:rPr>
          <w:t>онтакте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CF266B" w:rsidRPr="00BE58B0">
        <w:rPr>
          <w:rFonts w:ascii="Arial" w:eastAsia="Times New Roman" w:hAnsi="Arial" w:cs="Arial"/>
          <w:sz w:val="21"/>
          <w:szCs w:val="21"/>
          <w:lang w:eastAsia="ru-RU"/>
        </w:rPr>
        <w:t>с размещением электронных ресурсов</w:t>
      </w:r>
    </w:p>
    <w:p w14:paraId="1DF8A429" w14:textId="77777777" w:rsidR="00CF266B" w:rsidRPr="0002721D" w:rsidRDefault="00CF266B" w:rsidP="00CF266B">
      <w:pPr>
        <w:shd w:val="clear" w:color="auto" w:fill="FFFFFF"/>
        <w:spacing w:before="300" w:after="300"/>
        <w:ind w:left="360"/>
        <w:rPr>
          <w:rFonts w:ascii="Arial" w:eastAsia="Times New Roman" w:hAnsi="Arial" w:cs="Arial"/>
          <w:b/>
          <w:bCs/>
          <w:color w:val="707070"/>
          <w:sz w:val="21"/>
          <w:szCs w:val="21"/>
          <w:lang w:eastAsia="ru-RU"/>
        </w:rPr>
      </w:pPr>
      <w:r w:rsidRPr="00CF266B">
        <w:rPr>
          <w:rFonts w:ascii="Arial" w:eastAsia="Times New Roman" w:hAnsi="Arial" w:cs="Arial"/>
          <w:b/>
          <w:bCs/>
          <w:color w:val="707070"/>
          <w:sz w:val="21"/>
          <w:szCs w:val="21"/>
          <w:lang w:eastAsia="ru-RU"/>
        </w:rPr>
        <w:t xml:space="preserve">Сторонние электронные образовательные и информационные ресурсы, к которым </w:t>
      </w:r>
      <w:r w:rsidRPr="0002721D">
        <w:rPr>
          <w:rFonts w:ascii="Arial" w:eastAsia="Times New Roman" w:hAnsi="Arial" w:cs="Arial"/>
          <w:b/>
          <w:bCs/>
          <w:color w:val="707070"/>
          <w:sz w:val="21"/>
          <w:szCs w:val="21"/>
          <w:lang w:eastAsia="ru-RU"/>
        </w:rPr>
        <w:t>обеспечивается доступ обучающихся:</w:t>
      </w:r>
    </w:p>
    <w:p w14:paraId="66BE80C0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</w:pPr>
      <w:hyperlink r:id="rId20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Министерство просвещения РФ;</w:t>
        </w:r>
      </w:hyperlink>
    </w:p>
    <w:p w14:paraId="355E2702" w14:textId="77777777" w:rsidR="00CF266B" w:rsidRPr="00A414F9" w:rsidRDefault="006C012A" w:rsidP="00CF266B">
      <w:pPr>
        <w:shd w:val="clear" w:color="auto" w:fill="FFFFFF"/>
        <w:spacing w:before="300" w:after="300"/>
        <w:ind w:left="360"/>
        <w:rPr>
          <w:rFonts w:ascii="Arial" w:eastAsia="Times New Roman" w:hAnsi="Arial" w:cs="Arial"/>
          <w:bCs/>
          <w:color w:val="2E74B5" w:themeColor="accent5" w:themeShade="BF"/>
          <w:sz w:val="21"/>
          <w:szCs w:val="21"/>
          <w:highlight w:val="yellow"/>
          <w:lang w:eastAsia="ru-RU"/>
        </w:rPr>
      </w:pPr>
      <w:hyperlink r:id="rId21" w:history="1">
        <w:r w:rsidR="00CF266B" w:rsidRPr="00A414F9">
          <w:rPr>
            <w:rStyle w:val="a8"/>
            <w:rFonts w:ascii="Arial" w:eastAsia="Times New Roman" w:hAnsi="Arial" w:cs="Arial"/>
            <w:bCs/>
            <w:color w:val="2E74B5" w:themeColor="accent5" w:themeShade="BF"/>
            <w:sz w:val="21"/>
            <w:szCs w:val="21"/>
            <w:lang w:eastAsia="ru-RU"/>
          </w:rPr>
          <w:t>Межвузовская электронная библиотека педагогических вузов Западно-Сибирской зоны</w:t>
        </w:r>
      </w:hyperlink>
    </w:p>
    <w:p w14:paraId="780B48B9" w14:textId="77777777" w:rsidR="00CF266B" w:rsidRPr="00A414F9" w:rsidRDefault="006C012A" w:rsidP="00CF266B">
      <w:pPr>
        <w:shd w:val="clear" w:color="auto" w:fill="FFFFFF"/>
        <w:spacing w:before="300" w:after="300"/>
        <w:ind w:left="360"/>
        <w:rPr>
          <w:rFonts w:ascii="Arial" w:eastAsia="Times New Roman" w:hAnsi="Arial" w:cs="Arial"/>
          <w:bCs/>
          <w:color w:val="2E74B5" w:themeColor="accent5" w:themeShade="BF"/>
          <w:sz w:val="21"/>
          <w:szCs w:val="21"/>
          <w:highlight w:val="yellow"/>
          <w:lang w:eastAsia="ru-RU"/>
        </w:rPr>
      </w:pPr>
      <w:hyperlink r:id="rId22" w:history="1">
        <w:r w:rsidR="00CF266B" w:rsidRPr="00A414F9">
          <w:rPr>
            <w:rStyle w:val="a8"/>
            <w:rFonts w:ascii="Arial" w:eastAsia="Times New Roman" w:hAnsi="Arial" w:cs="Arial"/>
            <w:bCs/>
            <w:color w:val="2E74B5" w:themeColor="accent5" w:themeShade="BF"/>
            <w:sz w:val="21"/>
            <w:szCs w:val="21"/>
            <w:lang w:eastAsia="ru-RU"/>
          </w:rPr>
          <w:t>Научно-Техническая Библиотека Сибирского Государственного Университета Геосистем и Технологий (НТБ СГУГиТ)</w:t>
        </w:r>
      </w:hyperlink>
    </w:p>
    <w:p w14:paraId="63F1C89B" w14:textId="77777777" w:rsidR="00CF266B" w:rsidRPr="00A414F9" w:rsidRDefault="006C012A" w:rsidP="00CF266B">
      <w:pPr>
        <w:shd w:val="clear" w:color="auto" w:fill="FFFFFF"/>
        <w:spacing w:before="300" w:after="300"/>
        <w:ind w:left="360"/>
        <w:rPr>
          <w:rFonts w:ascii="Arial" w:eastAsia="Times New Roman" w:hAnsi="Arial" w:cs="Arial"/>
          <w:bCs/>
          <w:color w:val="2E74B5" w:themeColor="accent5" w:themeShade="BF"/>
          <w:sz w:val="21"/>
          <w:szCs w:val="21"/>
          <w:highlight w:val="yellow"/>
          <w:lang w:eastAsia="ru-RU"/>
        </w:rPr>
      </w:pPr>
      <w:hyperlink r:id="rId23" w:history="1">
        <w:r w:rsidR="00CF266B" w:rsidRPr="00A414F9">
          <w:rPr>
            <w:rStyle w:val="a8"/>
            <w:rFonts w:ascii="Arial" w:eastAsia="Times New Roman" w:hAnsi="Arial" w:cs="Arial"/>
            <w:bCs/>
            <w:color w:val="2E74B5" w:themeColor="accent5" w:themeShade="BF"/>
            <w:sz w:val="21"/>
            <w:szCs w:val="21"/>
            <w:lang w:eastAsia="ru-RU"/>
          </w:rPr>
          <w:t>Электронная библиотека Издательского центра «Академия»</w:t>
        </w:r>
      </w:hyperlink>
    </w:p>
    <w:p w14:paraId="4DA9D59F" w14:textId="77777777" w:rsidR="00CF266B" w:rsidRPr="00A414F9" w:rsidRDefault="006C012A" w:rsidP="00CF266B">
      <w:pPr>
        <w:shd w:val="clear" w:color="auto" w:fill="FFFFFF"/>
        <w:spacing w:before="300" w:after="300"/>
        <w:ind w:left="360"/>
        <w:rPr>
          <w:rFonts w:ascii="Arial" w:eastAsia="Times New Roman" w:hAnsi="Arial" w:cs="Arial"/>
          <w:bCs/>
          <w:color w:val="2E74B5" w:themeColor="accent5" w:themeShade="BF"/>
          <w:sz w:val="21"/>
          <w:szCs w:val="21"/>
          <w:highlight w:val="yellow"/>
          <w:lang w:eastAsia="ru-RU"/>
        </w:rPr>
      </w:pPr>
      <w:hyperlink r:id="rId24" w:history="1">
        <w:r w:rsidR="00CF266B" w:rsidRPr="00A414F9">
          <w:rPr>
            <w:rStyle w:val="a8"/>
            <w:rFonts w:ascii="Arial" w:eastAsia="Times New Roman" w:hAnsi="Arial" w:cs="Arial"/>
            <w:bCs/>
            <w:color w:val="2E74B5" w:themeColor="accent5" w:themeShade="BF"/>
            <w:sz w:val="21"/>
            <w:szCs w:val="21"/>
            <w:lang w:eastAsia="ru-RU"/>
          </w:rPr>
          <w:t>Электронно-библиотечная система ibooks.ru</w:t>
        </w:r>
      </w:hyperlink>
    </w:p>
    <w:p w14:paraId="07752382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</w:pPr>
      <w:hyperlink r:id="rId25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Федеральный портал «Российское образование»;</w:t>
        </w:r>
      </w:hyperlink>
    </w:p>
    <w:p w14:paraId="33DFF789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u w:val="single"/>
          <w:lang w:eastAsia="ru-RU"/>
        </w:rPr>
      </w:pPr>
      <w:hyperlink r:id="rId26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Единая коллекция цифровых образовательных ресурсов;</w:t>
        </w:r>
      </w:hyperlink>
    </w:p>
    <w:p w14:paraId="32281D49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highlight w:val="yellow"/>
          <w:u w:val="single"/>
          <w:lang w:eastAsia="ru-RU"/>
        </w:rPr>
      </w:pPr>
      <w:hyperlink r:id="rId27" w:history="1">
        <w:r w:rsidR="00CF266B" w:rsidRPr="00A414F9">
          <w:rPr>
            <w:rStyle w:val="a8"/>
            <w:rFonts w:ascii="Arial" w:eastAsia="Times New Roman" w:hAnsi="Arial" w:cs="Arial"/>
            <w:color w:val="2E74B5" w:themeColor="accent5" w:themeShade="BF"/>
            <w:sz w:val="21"/>
            <w:szCs w:val="21"/>
            <w:lang w:eastAsia="ru-RU"/>
          </w:rPr>
          <w:t>Российская электронная школа (РЭШ) ССЫЛКА</w:t>
        </w:r>
      </w:hyperlink>
    </w:p>
    <w:p w14:paraId="47F83D2E" w14:textId="77777777" w:rsidR="0002721D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u w:val="single"/>
          <w:lang w:eastAsia="ru-RU"/>
        </w:rPr>
      </w:pPr>
      <w:hyperlink r:id="rId28" w:history="1">
        <w:r w:rsidR="00CF266B" w:rsidRPr="00A414F9">
          <w:rPr>
            <w:rStyle w:val="a8"/>
            <w:rFonts w:ascii="Arial" w:eastAsia="Times New Roman" w:hAnsi="Arial" w:cs="Arial"/>
            <w:color w:val="2E74B5" w:themeColor="accent5" w:themeShade="BF"/>
            <w:sz w:val="21"/>
            <w:szCs w:val="21"/>
            <w:lang w:eastAsia="ru-RU"/>
          </w:rPr>
          <w:t>Федеральный центр информационно-образовательных ресурсов</w:t>
        </w:r>
      </w:hyperlink>
    </w:p>
    <w:p w14:paraId="194FE860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</w:pPr>
      <w:hyperlink r:id="rId29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Справочно-информационный портал «ГРАМОТА.РУ-русский язык для всех»;</w:t>
        </w:r>
      </w:hyperlink>
    </w:p>
    <w:p w14:paraId="29927C79" w14:textId="77777777" w:rsidR="00CF266B" w:rsidRPr="00A414F9" w:rsidRDefault="00CF266B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</w:pPr>
      <w:r w:rsidRPr="00A414F9">
        <w:rPr>
          <w:rFonts w:ascii="Arial" w:hAnsi="Arial" w:cs="Arial"/>
          <w:color w:val="2E74B5" w:themeColor="accent5" w:themeShade="BF"/>
          <w:sz w:val="21"/>
          <w:szCs w:val="21"/>
          <w:u w:val="single"/>
        </w:rPr>
        <w:t>Рубикон -</w:t>
      </w:r>
      <w:hyperlink r:id="rId30" w:tgtFrame="_blank" w:history="1">
        <w:r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Энциклопедии, словари, справочники;</w:t>
        </w:r>
      </w:hyperlink>
    </w:p>
    <w:p w14:paraId="73BE0060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u w:val="single"/>
          <w:lang w:eastAsia="ru-RU"/>
        </w:rPr>
      </w:pPr>
      <w:hyperlink r:id="rId31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Русская виртуальная библиотека;</w:t>
        </w:r>
      </w:hyperlink>
    </w:p>
    <w:p w14:paraId="5B215B95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u w:val="single"/>
          <w:lang w:eastAsia="ru-RU"/>
        </w:rPr>
      </w:pPr>
      <w:hyperlink r:id="rId32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Национальный центр информационного противодействия терроризму и экстремизму в образовательной среде и сети Интернет.</w:t>
        </w:r>
      </w:hyperlink>
    </w:p>
    <w:p w14:paraId="29C354F2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</w:pPr>
      <w:hyperlink r:id="rId33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Федеральная служба по надзору сфере образования и науки (Рособрнадзор).</w:t>
        </w:r>
      </w:hyperlink>
    </w:p>
    <w:p w14:paraId="459E9E62" w14:textId="77777777" w:rsidR="0002721D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color w:val="2E74B5" w:themeColor="accent5" w:themeShade="BF"/>
        </w:rPr>
      </w:pPr>
      <w:hyperlink r:id="rId34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 xml:space="preserve">ЭБС </w:t>
        </w:r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val="en-US" w:eastAsia="ru-RU"/>
          </w:rPr>
          <w:t>IPR</w:t>
        </w:r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 xml:space="preserve"> </w:t>
        </w:r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val="en-US" w:eastAsia="ru-RU"/>
          </w:rPr>
          <w:t>SMART</w:t>
        </w:r>
      </w:hyperlink>
    </w:p>
    <w:p w14:paraId="712EE09A" w14:textId="77777777" w:rsidR="00CF266B" w:rsidRPr="00A414F9" w:rsidRDefault="00CF266B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</w:pPr>
      <w:r w:rsidRPr="00A414F9">
        <w:rPr>
          <w:rFonts w:ascii="Arial" w:eastAsia="Times New Roman" w:hAnsi="Arial" w:cs="Arial"/>
          <w:color w:val="2E74B5" w:themeColor="accent5" w:themeShade="BF"/>
          <w:sz w:val="21"/>
          <w:szCs w:val="21"/>
          <w:u w:val="single"/>
          <w:lang w:eastAsia="ru-RU"/>
        </w:rPr>
        <w:t>Российская государственная библиотека</w:t>
      </w:r>
      <w:r w:rsidR="0002721D" w:rsidRPr="00A414F9">
        <w:rPr>
          <w:rFonts w:ascii="Arial" w:hAnsi="Arial" w:cs="Arial"/>
          <w:color w:val="2E74B5" w:themeColor="accent5" w:themeShade="BF"/>
          <w:u w:val="single"/>
        </w:rPr>
        <w:t xml:space="preserve"> (</w:t>
      </w:r>
      <w:hyperlink r:id="rId35" w:tgtFrame="_blank" w:history="1">
        <w:r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РГБ</w:t>
        </w:r>
      </w:hyperlink>
      <w:r w:rsidR="0002721D" w:rsidRPr="00A414F9">
        <w:rPr>
          <w:color w:val="2E74B5" w:themeColor="accent5" w:themeShade="BF"/>
        </w:rPr>
        <w:t>)</w:t>
      </w:r>
    </w:p>
    <w:p w14:paraId="2E6B6D55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</w:pPr>
      <w:hyperlink r:id="rId36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Национальная электронная библиотека</w:t>
        </w:r>
      </w:hyperlink>
    </w:p>
    <w:p w14:paraId="6A4E133E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</w:pPr>
      <w:hyperlink r:id="rId37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Научная электронная библиотека E-LIBRARY.RU (архив периодики, РИНЦ)</w:t>
        </w:r>
      </w:hyperlink>
    </w:p>
    <w:p w14:paraId="504528A9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u w:val="single"/>
          <w:lang w:eastAsia="ru-RU"/>
        </w:rPr>
      </w:pPr>
      <w:hyperlink r:id="rId38" w:tgtFrame="_blank" w:history="1">
        <w:r w:rsidR="00CF266B" w:rsidRPr="00A414F9">
          <w:rPr>
            <w:rFonts w:ascii="Arial" w:eastAsia="Times New Roman" w:hAnsi="Arial" w:cs="Arial"/>
            <w:color w:val="2E74B5" w:themeColor="accent5" w:themeShade="BF"/>
            <w:sz w:val="21"/>
            <w:szCs w:val="21"/>
            <w:u w:val="single"/>
            <w:lang w:eastAsia="ru-RU"/>
          </w:rPr>
          <w:t>ИНФОРМИО: электронный справочник</w:t>
        </w:r>
      </w:hyperlink>
    </w:p>
    <w:p w14:paraId="0835ADE5" w14:textId="77777777" w:rsidR="0002721D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u w:val="single"/>
          <w:lang w:eastAsia="ru-RU"/>
        </w:rPr>
      </w:pPr>
      <w:hyperlink r:id="rId39" w:history="1">
        <w:r w:rsidR="00CF266B" w:rsidRPr="00A414F9">
          <w:rPr>
            <w:rStyle w:val="a8"/>
            <w:rFonts w:ascii="Arial" w:eastAsia="Times New Roman" w:hAnsi="Arial" w:cs="Arial"/>
            <w:color w:val="2E74B5" w:themeColor="accent5" w:themeShade="BF"/>
            <w:sz w:val="21"/>
            <w:szCs w:val="21"/>
            <w:lang w:eastAsia="ru-RU"/>
          </w:rPr>
          <w:t>Поисковая машина электронных книг, свободно распространяемых в Интернете.</w:t>
        </w:r>
      </w:hyperlink>
    </w:p>
    <w:p w14:paraId="0E5CDD25" w14:textId="77777777" w:rsidR="0002721D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color w:val="2E74B5" w:themeColor="accent5" w:themeShade="BF"/>
        </w:rPr>
      </w:pPr>
      <w:hyperlink r:id="rId40" w:tgtFrame="_blank" w:history="1">
        <w:r w:rsidR="00CF266B" w:rsidRPr="00A414F9">
          <w:rPr>
            <w:rStyle w:val="a8"/>
            <w:rFonts w:ascii="Arial" w:eastAsia="Times New Roman" w:hAnsi="Arial" w:cs="Arial"/>
            <w:color w:val="2E74B5" w:themeColor="accent5" w:themeShade="BF"/>
            <w:sz w:val="21"/>
            <w:szCs w:val="21"/>
            <w:lang w:eastAsia="ru-RU"/>
          </w:rPr>
          <w:t>Mеtodkabinet.eu: информационно-методический кабинет</w:t>
        </w:r>
      </w:hyperlink>
    </w:p>
    <w:p w14:paraId="1B9C9BB3" w14:textId="77777777" w:rsidR="00CF266B" w:rsidRPr="0002721D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sz w:val="21"/>
          <w:szCs w:val="21"/>
          <w:lang w:eastAsia="ru-RU"/>
        </w:rPr>
      </w:pPr>
      <w:hyperlink r:id="rId41" w:tgtFrame="_blank" w:history="1">
        <w:r w:rsidR="00CF266B" w:rsidRPr="0002721D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br/>
          <w:t>Виртуальная справочная служба</w:t>
        </w:r>
      </w:hyperlink>
      <w:r w:rsidR="00CF266B" w:rsidRPr="0002721D">
        <w:rPr>
          <w:rFonts w:ascii="Arial" w:eastAsia="Times New Roman" w:hAnsi="Arial" w:cs="Arial"/>
          <w:color w:val="0071BB"/>
          <w:sz w:val="21"/>
          <w:szCs w:val="21"/>
          <w:u w:val="single"/>
          <w:lang w:eastAsia="ru-RU"/>
        </w:rPr>
        <w:t xml:space="preserve"> </w:t>
      </w:r>
      <w:r w:rsidR="00CF266B" w:rsidRPr="0002721D">
        <w:rPr>
          <w:rFonts w:ascii="Arial" w:eastAsia="Times New Roman" w:hAnsi="Arial" w:cs="Arial"/>
          <w:sz w:val="21"/>
          <w:szCs w:val="21"/>
          <w:lang w:eastAsia="ru-RU"/>
        </w:rPr>
        <w:t xml:space="preserve">(Каталог российских и зарубежных виртуальных справочных служб. Пользователь имеет возможность задать свои вопросы в самую большую в Рунете виртуальную справочно-информационную службу) </w:t>
      </w:r>
    </w:p>
    <w:p w14:paraId="620DF1E6" w14:textId="77777777" w:rsidR="00CF266B" w:rsidRPr="00376F61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0071BB"/>
          <w:sz w:val="21"/>
          <w:szCs w:val="21"/>
          <w:u w:val="single"/>
          <w:lang w:eastAsia="ru-RU"/>
        </w:rPr>
      </w:pPr>
      <w:hyperlink r:id="rId42" w:tgtFrame="_blank" w:history="1">
        <w:r w:rsidR="00CF266B" w:rsidRPr="00CF266B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br/>
          <w:t>glossary.ru</w:t>
        </w:r>
      </w:hyperlink>
      <w:r w:rsidR="00CF266B" w:rsidRPr="00A414F9">
        <w:rPr>
          <w:rFonts w:ascii="Arial" w:eastAsia="Times New Roman" w:hAnsi="Arial" w:cs="Arial"/>
          <w:color w:val="0071BB"/>
          <w:sz w:val="21"/>
          <w:szCs w:val="21"/>
          <w:u w:val="single"/>
          <w:lang w:eastAsia="ru-RU"/>
        </w:rPr>
        <w:t xml:space="preserve"> </w:t>
      </w:r>
      <w:r w:rsidR="00CF266B" w:rsidRPr="00A414F9">
        <w:rPr>
          <w:rFonts w:ascii="Arial" w:eastAsia="Times New Roman" w:hAnsi="Arial" w:cs="Arial"/>
          <w:sz w:val="21"/>
          <w:szCs w:val="21"/>
          <w:lang w:eastAsia="ru-RU"/>
        </w:rPr>
        <w:t>(</w:t>
      </w:r>
      <w:r w:rsidR="00CF266B" w:rsidRPr="00376F61">
        <w:rPr>
          <w:rFonts w:ascii="Arial" w:eastAsia="Times New Roman" w:hAnsi="Arial" w:cs="Arial"/>
          <w:sz w:val="21"/>
          <w:szCs w:val="21"/>
          <w:lang w:eastAsia="ru-RU"/>
        </w:rPr>
        <w:t>Возможно получить толкование не только одного термина, но и целой предметной области – глоссарий на интересующую Вас тему)</w:t>
      </w:r>
    </w:p>
    <w:p w14:paraId="4C05F685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highlight w:val="yellow"/>
          <w:u w:val="single"/>
          <w:lang w:eastAsia="ru-RU"/>
        </w:rPr>
      </w:pPr>
      <w:hyperlink r:id="rId43" w:tgtFrame="_blank" w:history="1">
        <w:r w:rsidR="00CF266B" w:rsidRPr="00A414F9">
          <w:rPr>
            <w:rStyle w:val="a8"/>
            <w:rFonts w:ascii="Arial" w:eastAsia="Times New Roman" w:hAnsi="Arial" w:cs="Arial"/>
            <w:color w:val="2E74B5" w:themeColor="accent5" w:themeShade="BF"/>
            <w:sz w:val="21"/>
            <w:szCs w:val="21"/>
            <w:lang w:eastAsia="ru-RU"/>
          </w:rPr>
          <w:br/>
          <w:t>Информационный ресурс «Азбука цифрового мира»</w:t>
        </w:r>
      </w:hyperlink>
    </w:p>
    <w:p w14:paraId="1BCF30B9" w14:textId="77777777" w:rsidR="00CF266B" w:rsidRPr="00A414F9" w:rsidRDefault="006C012A" w:rsidP="00CF266B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2E74B5" w:themeColor="accent5" w:themeShade="BF"/>
          <w:sz w:val="21"/>
          <w:szCs w:val="21"/>
          <w:u w:val="single"/>
          <w:lang w:eastAsia="ru-RU"/>
        </w:rPr>
      </w:pPr>
      <w:hyperlink r:id="rId44" w:tgtFrame="_blank" w:history="1">
        <w:r w:rsidR="00CF266B" w:rsidRPr="00A414F9">
          <w:rPr>
            <w:rStyle w:val="a8"/>
            <w:rFonts w:ascii="Arial" w:eastAsia="Times New Roman" w:hAnsi="Arial" w:cs="Arial"/>
            <w:color w:val="2E74B5" w:themeColor="accent5" w:themeShade="BF"/>
            <w:sz w:val="21"/>
            <w:szCs w:val="21"/>
            <w:lang w:eastAsia="ru-RU"/>
          </w:rPr>
          <w:t>Портал Math.ru: библиотека, медиатека, олимпиады, задачи, научные школы, учительская, история математики</w:t>
        </w:r>
      </w:hyperlink>
    </w:p>
    <w:p w14:paraId="768CEBF7" w14:textId="77777777" w:rsidR="00CF266B" w:rsidRPr="00CF266B" w:rsidRDefault="00CF266B" w:rsidP="00CF266B">
      <w:pPr>
        <w:pStyle w:val="ab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71BB"/>
          <w:sz w:val="21"/>
          <w:szCs w:val="21"/>
          <w:u w:val="single"/>
          <w:lang w:eastAsia="ru-RU"/>
        </w:rPr>
      </w:pPr>
    </w:p>
    <w:p w14:paraId="17455CDE" w14:textId="77777777" w:rsidR="00CF266B" w:rsidRPr="00CF266B" w:rsidRDefault="00CF266B" w:rsidP="00CF266B">
      <w:pPr>
        <w:shd w:val="clear" w:color="auto" w:fill="FFFFFF"/>
        <w:spacing w:before="300" w:after="300"/>
        <w:ind w:left="360"/>
        <w:jc w:val="both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 w:rsidRPr="00CF266B">
        <w:rPr>
          <w:rFonts w:ascii="Arial" w:eastAsia="Times New Roman" w:hAnsi="Arial" w:cs="Arial"/>
          <w:color w:val="707070"/>
          <w:sz w:val="21"/>
          <w:szCs w:val="21"/>
          <w:lang w:eastAsia="ru-RU"/>
        </w:rPr>
        <w:t>Доступ к электронным образовательным ресурсам для обучающихся колледжа организует библиотека.</w:t>
      </w:r>
    </w:p>
    <w:p w14:paraId="5B08671F" w14:textId="77777777" w:rsidR="00CF266B" w:rsidRPr="00CF266B" w:rsidRDefault="006C012A" w:rsidP="00CF266B">
      <w:pPr>
        <w:shd w:val="clear" w:color="auto" w:fill="FFFFFF"/>
        <w:spacing w:before="300" w:after="300"/>
        <w:ind w:left="360"/>
        <w:jc w:val="both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hyperlink r:id="rId45" w:history="1">
        <w:r w:rsidR="00CF266B" w:rsidRPr="00CF266B">
          <w:rPr>
            <w:rStyle w:val="a8"/>
            <w:rFonts w:ascii="Arial" w:eastAsia="Times New Roman" w:hAnsi="Arial" w:cs="Arial"/>
            <w:sz w:val="21"/>
            <w:szCs w:val="21"/>
            <w:lang w:eastAsia="ru-RU"/>
          </w:rPr>
          <w:t>Порядок доступа педагогических работников к 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колледже</w:t>
        </w:r>
      </w:hyperlink>
    </w:p>
    <w:p w14:paraId="6C68EC1F" w14:textId="6086BC45" w:rsidR="0002721D" w:rsidRPr="0002721D" w:rsidRDefault="00CF266B" w:rsidP="00CF266B">
      <w:pPr>
        <w:shd w:val="clear" w:color="auto" w:fill="FFFFFF"/>
        <w:spacing w:before="300" w:after="300"/>
        <w:ind w:left="360"/>
        <w:rPr>
          <w:rFonts w:ascii="Arial" w:eastAsia="Times New Roman" w:hAnsi="Arial" w:cs="Arial"/>
          <w:sz w:val="21"/>
          <w:szCs w:val="21"/>
          <w:highlight w:val="yellow"/>
          <w:lang w:eastAsia="ru-RU"/>
        </w:rPr>
      </w:pPr>
      <w:r w:rsidRPr="0002721D">
        <w:rPr>
          <w:rFonts w:ascii="Arial" w:eastAsia="Times New Roman" w:hAnsi="Arial" w:cs="Arial"/>
          <w:sz w:val="21"/>
          <w:szCs w:val="21"/>
          <w:lang w:eastAsia="ru-RU"/>
        </w:rPr>
        <w:t>Более подробная информация</w:t>
      </w:r>
      <w:r w:rsidR="0002721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hyperlink r:id="rId46" w:history="1">
        <w:r w:rsidRPr="00A414F9">
          <w:rPr>
            <w:rStyle w:val="a8"/>
            <w:rFonts w:ascii="Arial" w:eastAsia="Times New Roman" w:hAnsi="Arial" w:cs="Arial"/>
            <w:color w:val="2E74B5" w:themeColor="accent5" w:themeShade="BF"/>
            <w:sz w:val="21"/>
            <w:szCs w:val="21"/>
            <w:lang w:eastAsia="ru-RU"/>
          </w:rPr>
          <w:t>о работе библиотеки</w:t>
        </w:r>
      </w:hyperlink>
      <w:r w:rsidRPr="00A414F9">
        <w:rPr>
          <w:rFonts w:ascii="Arial" w:eastAsia="Times New Roman" w:hAnsi="Arial" w:cs="Arial"/>
          <w:color w:val="2E74B5" w:themeColor="accent5" w:themeShade="BF"/>
          <w:sz w:val="21"/>
          <w:szCs w:val="21"/>
          <w:lang w:eastAsia="ru-RU"/>
        </w:rPr>
        <w:t>,</w:t>
      </w:r>
      <w:r w:rsidRPr="0002721D">
        <w:rPr>
          <w:rFonts w:ascii="Arial" w:eastAsia="Times New Roman" w:hAnsi="Arial" w:cs="Arial"/>
          <w:sz w:val="21"/>
          <w:szCs w:val="21"/>
          <w:lang w:eastAsia="ru-RU"/>
        </w:rPr>
        <w:t xml:space="preserve"> содержании и условиях доступа к электронным ресурсам</w:t>
      </w:r>
    </w:p>
    <w:p w14:paraId="103755A1" w14:textId="77777777" w:rsidR="009E5B64" w:rsidRPr="00F542C7" w:rsidRDefault="009E5B64" w:rsidP="00CF266B">
      <w:pPr>
        <w:shd w:val="clear" w:color="auto" w:fill="FFFFFF"/>
        <w:spacing w:before="300" w:after="300"/>
        <w:ind w:left="360"/>
        <w:jc w:val="both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</w:p>
    <w:sectPr w:rsidR="009E5B64" w:rsidRPr="00F542C7" w:rsidSect="00D4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Дмитрий Селиванов" w:date="2023-01-09T11:16:00Z" w:initials="ДС">
    <w:p w14:paraId="6F9B7373" w14:textId="77777777" w:rsidR="006C012A" w:rsidRDefault="006C012A">
      <w:pPr>
        <w:pStyle w:val="a4"/>
      </w:pPr>
      <w:r>
        <w:rPr>
          <w:rStyle w:val="a3"/>
        </w:rPr>
        <w:annotationRef/>
      </w:r>
      <w:r>
        <w:t>Оснащение проверить</w:t>
      </w:r>
    </w:p>
  </w:comment>
  <w:comment w:id="4" w:author="Дмитрий Селиванов" w:date="2023-01-09T11:16:00Z" w:initials="ДС">
    <w:p w14:paraId="39A904C7" w14:textId="77777777" w:rsidR="006C012A" w:rsidRDefault="006C012A">
      <w:pPr>
        <w:pStyle w:val="a4"/>
      </w:pPr>
      <w:r>
        <w:rPr>
          <w:rStyle w:val="a3"/>
        </w:rPr>
        <w:annotationRef/>
      </w:r>
      <w:r>
        <w:t>Оснащение проверить</w:t>
      </w:r>
    </w:p>
  </w:comment>
  <w:comment w:id="5" w:author="Дмитрий Селиванов" w:date="2023-02-07T20:35:00Z" w:initials="ДС">
    <w:p w14:paraId="242925D4" w14:textId="77777777" w:rsidR="006C012A" w:rsidRDefault="006C012A" w:rsidP="00C4009B">
      <w:pPr>
        <w:pStyle w:val="a4"/>
      </w:pPr>
      <w:r>
        <w:rPr>
          <w:rStyle w:val="a3"/>
        </w:rPr>
        <w:annotationRef/>
      </w:r>
      <w:r>
        <w:t>согласовать с Кечкиным АС</w:t>
      </w:r>
    </w:p>
  </w:comment>
  <w:comment w:id="6" w:author="Царева Елена Валентинова" w:date="2023-02-07T20:35:00Z" w:initials="ЦЕВ">
    <w:p w14:paraId="599D0032" w14:textId="77777777" w:rsidR="006C012A" w:rsidRDefault="006C012A" w:rsidP="00C4009B">
      <w:pPr>
        <w:pStyle w:val="a4"/>
      </w:pPr>
      <w:r>
        <w:rPr>
          <w:rStyle w:val="a3"/>
        </w:rPr>
        <w:annotationRef/>
      </w:r>
      <w:r>
        <w:t>НЕТ -отключен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9B7373" w15:done="0"/>
  <w15:commentEx w15:paraId="39A904C7" w15:done="0"/>
  <w15:commentEx w15:paraId="242925D4" w15:done="0"/>
  <w15:commentEx w15:paraId="599D00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650C" w16cex:dateUtc="2023-01-09T07:03:00Z"/>
  <w16cex:commentExtensible w16cex:durableId="2766761D" w16cex:dateUtc="2023-01-09T08:16:00Z"/>
  <w16cex:commentExtensible w16cex:durableId="27667610" w16cex:dateUtc="2023-01-09T08:16:00Z"/>
  <w16cex:commentExtensible w16cex:durableId="2766654A" w16cex:dateUtc="2023-01-09T07:04:00Z"/>
  <w16cex:commentExtensible w16cex:durableId="27666571" w16cex:dateUtc="2023-01-09T07:05:00Z"/>
  <w16cex:commentExtensible w16cex:durableId="27664F97" w16cex:dateUtc="2023-01-09T05:32:00Z"/>
  <w16cex:commentExtensible w16cex:durableId="276665AD" w16cex:dateUtc="2023-01-09T07:06:00Z"/>
  <w16cex:commentExtensible w16cex:durableId="27665DF8" w16cex:dateUtc="2023-01-09T06:33:00Z"/>
  <w16cex:commentExtensible w16cex:durableId="276665D5" w16cex:dateUtc="2023-01-09T07:07:00Z"/>
  <w16cex:commentExtensible w16cex:durableId="27665FD5" w16cex:dateUtc="2023-01-09T06:41:00Z"/>
  <w16cex:commentExtensible w16cex:durableId="27665FC3" w16cex:dateUtc="2023-01-09T06:41:00Z"/>
  <w16cex:commentExtensible w16cex:durableId="276660B6" w16cex:dateUtc="2023-01-09T06:45:00Z"/>
  <w16cex:commentExtensible w16cex:durableId="276663F0" w16cex:dateUtc="2023-01-09T06:59:00Z"/>
  <w16cex:commentExtensible w16cex:durableId="27666410" w16cex:dateUtc="2023-01-09T06:59:00Z"/>
  <w16cex:commentExtensible w16cex:durableId="276661A3" w16cex:dateUtc="2023-01-09T06:49:00Z"/>
  <w16cex:commentExtensible w16cex:durableId="276661DD" w16cex:dateUtc="2023-01-09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6295B" w16cid:durableId="2766650C"/>
  <w16cid:commentId w16cid:paraId="2DFDC942" w16cid:durableId="2766761D"/>
  <w16cid:commentId w16cid:paraId="255258CC" w16cid:durableId="27667610"/>
  <w16cid:commentId w16cid:paraId="3374F7A2" w16cid:durableId="2766654A"/>
  <w16cid:commentId w16cid:paraId="64857146" w16cid:durableId="27666571"/>
  <w16cid:commentId w16cid:paraId="4198DCC1" w16cid:durableId="27664F97"/>
  <w16cid:commentId w16cid:paraId="57228354" w16cid:durableId="276665AD"/>
  <w16cid:commentId w16cid:paraId="03F68FB5" w16cid:durableId="27665DF8"/>
  <w16cid:commentId w16cid:paraId="56479B1F" w16cid:durableId="276665D5"/>
  <w16cid:commentId w16cid:paraId="0A125FB2" w16cid:durableId="27665FD5"/>
  <w16cid:commentId w16cid:paraId="6C4D9BCE" w16cid:durableId="27665FC3"/>
  <w16cid:commentId w16cid:paraId="27B7DCCB" w16cid:durableId="276660B6"/>
  <w16cid:commentId w16cid:paraId="5C629F9C" w16cid:durableId="276663F0"/>
  <w16cid:commentId w16cid:paraId="59947653" w16cid:durableId="27666410"/>
  <w16cid:commentId w16cid:paraId="2B61EF37" w16cid:durableId="276661A3"/>
  <w16cid:commentId w16cid:paraId="20FBC4BF" w16cid:durableId="276661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946"/>
    <w:multiLevelType w:val="hybridMultilevel"/>
    <w:tmpl w:val="02D63A20"/>
    <w:lvl w:ilvl="0" w:tplc="6674F5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1866"/>
    <w:multiLevelType w:val="multilevel"/>
    <w:tmpl w:val="9120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01677"/>
    <w:multiLevelType w:val="multilevel"/>
    <w:tmpl w:val="07D4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2117C"/>
    <w:multiLevelType w:val="hybridMultilevel"/>
    <w:tmpl w:val="E932E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B65C8"/>
    <w:multiLevelType w:val="multilevel"/>
    <w:tmpl w:val="ECFE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9254C6"/>
    <w:multiLevelType w:val="hybridMultilevel"/>
    <w:tmpl w:val="13B8FE88"/>
    <w:lvl w:ilvl="0" w:tplc="6674F5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D3A7E"/>
    <w:multiLevelType w:val="multilevel"/>
    <w:tmpl w:val="75C4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C36AA"/>
    <w:multiLevelType w:val="hybridMultilevel"/>
    <w:tmpl w:val="8D94F594"/>
    <w:lvl w:ilvl="0" w:tplc="41780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6333"/>
    <w:multiLevelType w:val="multilevel"/>
    <w:tmpl w:val="E4A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558B6"/>
    <w:multiLevelType w:val="hybridMultilevel"/>
    <w:tmpl w:val="2CBA684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7747D"/>
    <w:multiLevelType w:val="multilevel"/>
    <w:tmpl w:val="7262BB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4F7BA4"/>
    <w:multiLevelType w:val="multilevel"/>
    <w:tmpl w:val="D43A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E62FB"/>
    <w:multiLevelType w:val="hybridMultilevel"/>
    <w:tmpl w:val="0C5A339E"/>
    <w:lvl w:ilvl="0" w:tplc="1AD24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митрий Селиванов">
    <w15:presenceInfo w15:providerId="None" w15:userId="Дмитрий Селиван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03C7"/>
    <w:rsid w:val="00002BFF"/>
    <w:rsid w:val="00002D0B"/>
    <w:rsid w:val="000177D5"/>
    <w:rsid w:val="0002721D"/>
    <w:rsid w:val="0003730D"/>
    <w:rsid w:val="00055CE1"/>
    <w:rsid w:val="00072816"/>
    <w:rsid w:val="00072B76"/>
    <w:rsid w:val="00082993"/>
    <w:rsid w:val="00096A7C"/>
    <w:rsid w:val="001224F4"/>
    <w:rsid w:val="0014276C"/>
    <w:rsid w:val="00144273"/>
    <w:rsid w:val="001503C7"/>
    <w:rsid w:val="00192F9F"/>
    <w:rsid w:val="001B122B"/>
    <w:rsid w:val="001B4302"/>
    <w:rsid w:val="001B5591"/>
    <w:rsid w:val="001B68CC"/>
    <w:rsid w:val="001B7A6C"/>
    <w:rsid w:val="001D610C"/>
    <w:rsid w:val="0020376A"/>
    <w:rsid w:val="0022009C"/>
    <w:rsid w:val="00255008"/>
    <w:rsid w:val="0026752E"/>
    <w:rsid w:val="00290687"/>
    <w:rsid w:val="00297367"/>
    <w:rsid w:val="002A52E9"/>
    <w:rsid w:val="002C6CCC"/>
    <w:rsid w:val="002D2EC7"/>
    <w:rsid w:val="002E22FA"/>
    <w:rsid w:val="002F75F0"/>
    <w:rsid w:val="00302EF3"/>
    <w:rsid w:val="00306163"/>
    <w:rsid w:val="00316BCE"/>
    <w:rsid w:val="0034788A"/>
    <w:rsid w:val="00376F61"/>
    <w:rsid w:val="00387E6E"/>
    <w:rsid w:val="00397481"/>
    <w:rsid w:val="003A0770"/>
    <w:rsid w:val="003B37DD"/>
    <w:rsid w:val="003D2207"/>
    <w:rsid w:val="003E4825"/>
    <w:rsid w:val="003F2FB0"/>
    <w:rsid w:val="00410DC9"/>
    <w:rsid w:val="0044191C"/>
    <w:rsid w:val="004670DE"/>
    <w:rsid w:val="004778D4"/>
    <w:rsid w:val="004946AC"/>
    <w:rsid w:val="00495E42"/>
    <w:rsid w:val="004A34DB"/>
    <w:rsid w:val="004A5C4C"/>
    <w:rsid w:val="004B0274"/>
    <w:rsid w:val="004B216C"/>
    <w:rsid w:val="004C48EE"/>
    <w:rsid w:val="004D17E5"/>
    <w:rsid w:val="004D2D72"/>
    <w:rsid w:val="004D6802"/>
    <w:rsid w:val="00501FAC"/>
    <w:rsid w:val="005033A8"/>
    <w:rsid w:val="005169D7"/>
    <w:rsid w:val="0052495E"/>
    <w:rsid w:val="00536E96"/>
    <w:rsid w:val="005A4AB2"/>
    <w:rsid w:val="005E700A"/>
    <w:rsid w:val="0064673A"/>
    <w:rsid w:val="00650427"/>
    <w:rsid w:val="0065043E"/>
    <w:rsid w:val="00650F46"/>
    <w:rsid w:val="006566FE"/>
    <w:rsid w:val="00666E06"/>
    <w:rsid w:val="00685855"/>
    <w:rsid w:val="006C012A"/>
    <w:rsid w:val="006C17F4"/>
    <w:rsid w:val="00722886"/>
    <w:rsid w:val="00751247"/>
    <w:rsid w:val="007566A1"/>
    <w:rsid w:val="00761884"/>
    <w:rsid w:val="00787B33"/>
    <w:rsid w:val="007A64A5"/>
    <w:rsid w:val="007B074F"/>
    <w:rsid w:val="007E692D"/>
    <w:rsid w:val="008524E9"/>
    <w:rsid w:val="0088762A"/>
    <w:rsid w:val="008A5E3D"/>
    <w:rsid w:val="00915A24"/>
    <w:rsid w:val="009306EE"/>
    <w:rsid w:val="0093221A"/>
    <w:rsid w:val="009521FE"/>
    <w:rsid w:val="00964B70"/>
    <w:rsid w:val="00981226"/>
    <w:rsid w:val="009A243B"/>
    <w:rsid w:val="009A3E7E"/>
    <w:rsid w:val="009B4819"/>
    <w:rsid w:val="009E5B64"/>
    <w:rsid w:val="00A1644A"/>
    <w:rsid w:val="00A244B1"/>
    <w:rsid w:val="00A414F9"/>
    <w:rsid w:val="00A87591"/>
    <w:rsid w:val="00A90539"/>
    <w:rsid w:val="00AB72BA"/>
    <w:rsid w:val="00AC11FD"/>
    <w:rsid w:val="00AD7083"/>
    <w:rsid w:val="00B02A10"/>
    <w:rsid w:val="00B2689F"/>
    <w:rsid w:val="00B55037"/>
    <w:rsid w:val="00B619D2"/>
    <w:rsid w:val="00B62905"/>
    <w:rsid w:val="00B65AB9"/>
    <w:rsid w:val="00B7640C"/>
    <w:rsid w:val="00B86138"/>
    <w:rsid w:val="00BB2E2E"/>
    <w:rsid w:val="00BC1F77"/>
    <w:rsid w:val="00BD0C04"/>
    <w:rsid w:val="00BD56F3"/>
    <w:rsid w:val="00BE58B0"/>
    <w:rsid w:val="00C001B5"/>
    <w:rsid w:val="00C125EC"/>
    <w:rsid w:val="00C23919"/>
    <w:rsid w:val="00C241BF"/>
    <w:rsid w:val="00C341C2"/>
    <w:rsid w:val="00C4009B"/>
    <w:rsid w:val="00C45982"/>
    <w:rsid w:val="00C55734"/>
    <w:rsid w:val="00C83628"/>
    <w:rsid w:val="00C84901"/>
    <w:rsid w:val="00C93D7E"/>
    <w:rsid w:val="00CA2C82"/>
    <w:rsid w:val="00CE49F9"/>
    <w:rsid w:val="00CF266B"/>
    <w:rsid w:val="00D10F3F"/>
    <w:rsid w:val="00D14CB0"/>
    <w:rsid w:val="00D201AB"/>
    <w:rsid w:val="00D24375"/>
    <w:rsid w:val="00D2492A"/>
    <w:rsid w:val="00D25490"/>
    <w:rsid w:val="00D4773D"/>
    <w:rsid w:val="00D51E9B"/>
    <w:rsid w:val="00D60823"/>
    <w:rsid w:val="00D61AD3"/>
    <w:rsid w:val="00D64558"/>
    <w:rsid w:val="00D93295"/>
    <w:rsid w:val="00D93DF5"/>
    <w:rsid w:val="00DD4B47"/>
    <w:rsid w:val="00DE6836"/>
    <w:rsid w:val="00DF61F9"/>
    <w:rsid w:val="00E00656"/>
    <w:rsid w:val="00E15A50"/>
    <w:rsid w:val="00E16B49"/>
    <w:rsid w:val="00E40DA7"/>
    <w:rsid w:val="00E8777B"/>
    <w:rsid w:val="00EC6FED"/>
    <w:rsid w:val="00ED49A4"/>
    <w:rsid w:val="00F04531"/>
    <w:rsid w:val="00F04E36"/>
    <w:rsid w:val="00F050B1"/>
    <w:rsid w:val="00F128E6"/>
    <w:rsid w:val="00F163DB"/>
    <w:rsid w:val="00F3467B"/>
    <w:rsid w:val="00F511D2"/>
    <w:rsid w:val="00F542C7"/>
    <w:rsid w:val="00F66852"/>
    <w:rsid w:val="00FB1E6C"/>
    <w:rsid w:val="00FB524F"/>
    <w:rsid w:val="00FC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6418"/>
  <w15:docId w15:val="{5CDB4BCE-A973-4142-9A66-55090152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17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17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17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17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17E5"/>
    <w:rPr>
      <w:b/>
      <w:bCs/>
      <w:sz w:val="20"/>
      <w:szCs w:val="20"/>
    </w:rPr>
  </w:style>
  <w:style w:type="paragraph" w:customStyle="1" w:styleId="ConsPlusNormal">
    <w:name w:val="ConsPlusNormal"/>
    <w:rsid w:val="002D2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D56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6F3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1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A2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72BA"/>
    <w:pPr>
      <w:spacing w:after="0" w:line="240" w:lineRule="auto"/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41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ppk54.ru/node/92" TargetMode="External"/><Relationship Id="rId18" Type="http://schemas.openxmlformats.org/officeDocument/2006/relationships/hyperlink" Target="http://www.nppk54.ru/node/92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poiskkni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cdlib.nspu.ru/" TargetMode="External"/><Relationship Id="rId34" Type="http://schemas.openxmlformats.org/officeDocument/2006/relationships/hyperlink" Target="https://www.iprbookshop.ru/personal-registration.html" TargetMode="External"/><Relationship Id="rId42" Type="http://schemas.openxmlformats.org/officeDocument/2006/relationships/hyperlink" Target="http://glossary.ru/" TargetMode="External"/><Relationship Id="rId47" Type="http://schemas.openxmlformats.org/officeDocument/2006/relationships/fontTable" Target="fontTable.xml"/><Relationship Id="rId50" Type="http://schemas.microsoft.com/office/2018/08/relationships/commentsExtensible" Target="commentsExtensible.xml"/><Relationship Id="rId7" Type="http://schemas.openxmlformats.org/officeDocument/2006/relationships/hyperlink" Target="http://bibl.nppk54.ru/cgi-bin/irbis64r_15/cgiirbis_64.exe?LNG=&amp;C21COM=F&amp;I21DBN=IBIS&amp;P21DBN=IBIS" TargetMode="External"/><Relationship Id="rId12" Type="http://schemas.openxmlformats.org/officeDocument/2006/relationships/hyperlink" Target="http://bibl.nppk54.ru/cgi-bin/irbis64r_15/cgiirbis_64.exe?LNG=&amp;C21COM=F&amp;I21DBN=IBIS&amp;P21DBN=IBIS" TargetMode="External"/><Relationship Id="rId17" Type="http://schemas.openxmlformats.org/officeDocument/2006/relationships/hyperlink" Target="http://bibl.nppk54.ru/cgi-bin/irbis64r_15/cgiirbis_64.exe?LNG=&amp;C21COM=F&amp;I21DBN=IBIS&amp;P21DBN=IBIS" TargetMode="External"/><Relationship Id="rId25" Type="http://schemas.openxmlformats.org/officeDocument/2006/relationships/hyperlink" Target="https://www.edu.ru/" TargetMode="External"/><Relationship Id="rId33" Type="http://schemas.openxmlformats.org/officeDocument/2006/relationships/hyperlink" Target="http://www.obrnadzor.gov.ru/ru/" TargetMode="External"/><Relationship Id="rId38" Type="http://schemas.openxmlformats.org/officeDocument/2006/relationships/hyperlink" Target="http://www.informio.ru/" TargetMode="External"/><Relationship Id="rId46" Type="http://schemas.openxmlformats.org/officeDocument/2006/relationships/hyperlink" Target="http://www.nppk54.ru/node/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o.nppk54.ru/" TargetMode="External"/><Relationship Id="rId20" Type="http://schemas.openxmlformats.org/officeDocument/2006/relationships/hyperlink" Target="https://edu.gov.ru/" TargetMode="External"/><Relationship Id="rId29" Type="http://schemas.openxmlformats.org/officeDocument/2006/relationships/hyperlink" Target="http://www.gramota.ru/" TargetMode="External"/><Relationship Id="rId41" Type="http://schemas.openxmlformats.org/officeDocument/2006/relationships/hyperlink" Target="http://www.library.ru/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nppk54.ru/" TargetMode="External"/><Relationship Id="rId24" Type="http://schemas.openxmlformats.org/officeDocument/2006/relationships/hyperlink" Target="https://ibooks.ru/" TargetMode="External"/><Relationship Id="rId32" Type="http://schemas.openxmlformats.org/officeDocument/2006/relationships/hyperlink" Target="http://xn--h1ajgms.xn--p1ai/" TargetMode="External"/><Relationship Id="rId37" Type="http://schemas.openxmlformats.org/officeDocument/2006/relationships/hyperlink" Target="http://elibrary.ru/" TargetMode="External"/><Relationship Id="rId40" Type="http://schemas.openxmlformats.org/officeDocument/2006/relationships/hyperlink" Target="http://www.metodkabinet.eu/" TargetMode="External"/><Relationship Id="rId45" Type="http://schemas.openxmlformats.org/officeDocument/2006/relationships/hyperlink" Target="http://www.nppk54.ru/sites/default/files/dock/%D0%A3%D1%87%D0%B5%D0%B1%D0%BD%D0%B0%D1%8F%20%D0%B4%D0%B5%D1%8F%D1%82%D0%B5%D0%BB%D1%8C%D0%BE%D1%81%D1%82%D1%8C/2021%20%D0%AD%D0%9B%D0%9F/1.31%20%D0%9F%D0%BE%D1%80%D1%8F%D0%B4%D0%BE%D0%BA%20%D0%B4%D0%BE%D1%81%D1%82%D1%83%D0%BF%D0%B0%20%D0%BF%D0%B5%D0%B4%D0%B0%D0%B3%D0%BE%D0%B3%D0%B8%D1%87%D0%B5%D1%81%D0%BA%D0%B8%D1%85%20%D1%80%D0%B0%D0%B1%D0%BE%D1%82%D0%BD%D0%B8%D0%BA%D0%BE%D0%B2.pdf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www.academia-moscow.ru/" TargetMode="External"/><Relationship Id="rId28" Type="http://schemas.openxmlformats.org/officeDocument/2006/relationships/hyperlink" Target="http://srtv.fcior.edu.ru/" TargetMode="External"/><Relationship Id="rId36" Type="http://schemas.openxmlformats.org/officeDocument/2006/relationships/hyperlink" Target="http://xn--90ax2c.xn--p1ai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do.nppk54.ru/" TargetMode="External"/><Relationship Id="rId19" Type="http://schemas.openxmlformats.org/officeDocument/2006/relationships/hyperlink" Target="https://vk.com/bibl_nppk" TargetMode="External"/><Relationship Id="rId31" Type="http://schemas.openxmlformats.org/officeDocument/2006/relationships/hyperlink" Target="http://www.rvb.ru/" TargetMode="External"/><Relationship Id="rId44" Type="http://schemas.openxmlformats.org/officeDocument/2006/relationships/hyperlink" Target="https://math.ru/" TargetMode="External"/><Relationship Id="rId52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bibl.nppk54.ru/cgi-bin/irbis64r_15/cgiirbis_64.exe?LNG=&amp;C21COM=F&amp;I21DBN=IBIS&amp;P21DBN=IBIS" TargetMode="External"/><Relationship Id="rId14" Type="http://schemas.openxmlformats.org/officeDocument/2006/relationships/hyperlink" Target="https://vk.com/bibl_nppk" TargetMode="External"/><Relationship Id="rId22" Type="http://schemas.openxmlformats.org/officeDocument/2006/relationships/hyperlink" Target="http://lib.sgugit.ru/wp/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://www.rubricon.com/" TargetMode="External"/><Relationship Id="rId35" Type="http://schemas.openxmlformats.org/officeDocument/2006/relationships/hyperlink" Target="https://passport.rsl.ru/" TargetMode="External"/><Relationship Id="rId43" Type="http://schemas.openxmlformats.org/officeDocument/2006/relationships/hyperlink" Target="https://edu.yar.ru/azbuka/" TargetMode="External"/><Relationship Id="rId48" Type="http://schemas.microsoft.com/office/2011/relationships/people" Target="people.xml"/><Relationship Id="rId8" Type="http://schemas.openxmlformats.org/officeDocument/2006/relationships/hyperlink" Target="https://sdo.nppk5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48</Pages>
  <Words>13275</Words>
  <Characters>75670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Селиванов</dc:creator>
  <cp:keywords/>
  <dc:description/>
  <cp:lastModifiedBy>Царева Елена Валентинова</cp:lastModifiedBy>
  <cp:revision>44</cp:revision>
  <cp:lastPrinted>2023-02-08T03:46:00Z</cp:lastPrinted>
  <dcterms:created xsi:type="dcterms:W3CDTF">2022-12-28T08:36:00Z</dcterms:created>
  <dcterms:modified xsi:type="dcterms:W3CDTF">2023-02-15T02:28:00Z</dcterms:modified>
</cp:coreProperties>
</file>