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D45" w:rsidRDefault="008F5D45" w:rsidP="008F5D45">
      <w:pPr>
        <w:widowControl w:val="0"/>
        <w:autoSpaceDE w:val="0"/>
        <w:autoSpaceDN w:val="0"/>
        <w:adjustRightInd w:val="0"/>
        <w:spacing w:before="113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Вариант </w:t>
      </w:r>
      <w:r w:rsidR="00D77EDA">
        <w:rPr>
          <w:b/>
          <w:bCs/>
          <w:i/>
          <w:iCs/>
          <w:sz w:val="32"/>
          <w:szCs w:val="32"/>
        </w:rPr>
        <w:t>5</w:t>
      </w:r>
      <w:r>
        <w:rPr>
          <w:b/>
          <w:bCs/>
          <w:i/>
          <w:iCs/>
          <w:sz w:val="32"/>
          <w:szCs w:val="32"/>
        </w:rPr>
        <w:t xml:space="preserve"> – </w:t>
      </w:r>
      <w:r w:rsidR="00D77EDA">
        <w:rPr>
          <w:b/>
          <w:bCs/>
          <w:i/>
          <w:iCs/>
          <w:sz w:val="32"/>
          <w:szCs w:val="32"/>
        </w:rPr>
        <w:t>Административное здание</w:t>
      </w:r>
    </w:p>
    <w:p w:rsidR="00D24D24" w:rsidRDefault="00D24D24" w:rsidP="00D24D24">
      <w:pPr>
        <w:widowControl w:val="0"/>
        <w:autoSpaceDE w:val="0"/>
        <w:autoSpaceDN w:val="0"/>
        <w:adjustRightInd w:val="0"/>
        <w:ind w:left="283"/>
        <w:jc w:val="both"/>
        <w:rPr>
          <w:sz w:val="28"/>
          <w:szCs w:val="28"/>
        </w:rPr>
      </w:pPr>
    </w:p>
    <w:p w:rsidR="00D24D24" w:rsidRDefault="008F5D45" w:rsidP="00D24D24">
      <w:pPr>
        <w:widowControl w:val="0"/>
        <w:autoSpaceDE w:val="0"/>
        <w:autoSpaceDN w:val="0"/>
        <w:adjustRightInd w:val="0"/>
        <w:spacing w:before="11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736A4E6" wp14:editId="06610611">
                <wp:simplePos x="0" y="0"/>
                <wp:positionH relativeFrom="column">
                  <wp:posOffset>-124460</wp:posOffset>
                </wp:positionH>
                <wp:positionV relativeFrom="paragraph">
                  <wp:posOffset>260985</wp:posOffset>
                </wp:positionV>
                <wp:extent cx="6908800" cy="7914005"/>
                <wp:effectExtent l="8890" t="11430" r="698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0" cy="7914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DF94E" id="Прямоугольник 4" o:spid="_x0000_s1026" style="position:absolute;margin-left:-9.8pt;margin-top:20.55pt;width:544pt;height:62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KUcngIAAA0FAAAOAAAAZHJzL2Uyb0RvYy54bWysVM2O0zAQviPxDpbvbZKSdtuo6apqWoS0&#10;wEoLD+AmTmPh2MF2my4ICYkrEo/AQ3BB/OwzpG/E2GlLy14QwgfHztgz3zfzjceX25KjDVWaSRHj&#10;oOtjREUqMyZWMX75YtEZYqQNERnhUtAY31KNLycPH4zrKqI9WUieUYXAidBRXcW4MKaKPE+nBS2J&#10;7sqKCjDmUpXEwFatvEyRGryX3Ov5/sCrpcoqJVOqNfxNWiOeOP95TlPzPM81NYjHGLAZNys3L+3s&#10;TcYkWilSFSzdwyD/gKIkTEDQo6uEGILWit1zVbJUSS1z001l6ck8Zyl1HIBN4P/B5qYgFXVcIDm6&#10;OqZJ/z+36bPNtUIsi3GIkSAllKj5vHu/+9T8aO52H5ovzV3zffex+dl8bb6h0OarrnQE126qa2UZ&#10;6+pKpq80EnJWELGiU6VkXVCSAcrAnvfOLtiNhqtoWT+VGYQjayNd6ra5Kq1DSAraugrdHitEtwal&#10;8HMw8odDHwqZgu1iFIS+33cxSHS4XiltHlNZIruIsQIJOPdkc6WNhUOiwxEbTcgF49zJgAtUx3jU&#10;7/XdBS05y6zRsVSr5YwrtCFWSG7s454dK5kBOXNWxhhgwrCHSGTTMReZWxvCeLsGJFxYM7ADbPtV&#10;K5u3I380H86HYSfsDead0E+SznQxCzuDRXDRTx4ls1kSvLM4gzAqWJZRYaEeJByEfyeRfTO14juK&#10;+IySPmW+cOM+c+8chssysDp8HTunA1v6VkJLmd2CDJRsexLeEFgUUr3BqIZ+jLF+vSaKYsSfCJAS&#10;1Dq0Dew2Yf+iBxt1almeWohIwVWMDUbtcmbapl9Xiq0KiBS4Ggs5BfnlzAnDSrNFtRct9JxjsH8f&#10;bFOf7t2p36/Y5BcAAAD//wMAUEsDBBQABgAIAAAAIQAUWwcr4AAAAAwBAAAPAAAAZHJzL2Rvd25y&#10;ZXYueG1sTI/BTsMwDIbvk3iHyEjctrRTKaU0nQpi10kbSMAta0xSrXGqJlvL25Od4GbLn35/f7WZ&#10;bc8uOPrOkYB0lQBDap3qSAt4f9suC2A+SFKyd4QCftDDpr5ZVLJUbqI9Xg5BsxhCvpQCTAhDyblv&#10;DVrpV25AirdvN1oZ4jpqrkY5xXDb83WS5NzKjuIHIwd8MdieDmcr4HX42jX32vPmI5jPk3uetman&#10;hbi7nZsnYAHn8AfDVT+qQx2dju5MyrNewDJ9zCMqIEtTYFcgyYsM2DFO6+IhA15X/H+J+hcAAP//&#10;AwBQSwECLQAUAAYACAAAACEAtoM4kv4AAADhAQAAEwAAAAAAAAAAAAAAAAAAAAAAW0NvbnRlbnRf&#10;VHlwZXNdLnhtbFBLAQItABQABgAIAAAAIQA4/SH/1gAAAJQBAAALAAAAAAAAAAAAAAAAAC8BAABf&#10;cmVscy8ucmVsc1BLAQItABQABgAIAAAAIQDmMKUcngIAAA0FAAAOAAAAAAAAAAAAAAAAAC4CAABk&#10;cnMvZTJvRG9jLnhtbFBLAQItABQABgAIAAAAIQAUWwcr4AAAAAwBAAAPAAAAAAAAAAAAAAAAAPgE&#10;AABkcnMvZG93bnJldi54bWxQSwUGAAAAAAQABADzAAAABQYAAAAA&#10;" filled="f"/>
            </w:pict>
          </mc:Fallback>
        </mc:AlternateContent>
      </w: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  <w:r>
        <w:t xml:space="preserve">                                                                         </w:t>
      </w: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77EDA" w:rsidP="00D24D24">
      <w:pPr>
        <w:widowControl w:val="0"/>
        <w:autoSpaceDE w:val="0"/>
        <w:autoSpaceDN w:val="0"/>
        <w:adjustRightInd w:val="0"/>
        <w:spacing w:before="113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0B5B08" wp14:editId="76B02170">
            <wp:simplePos x="0" y="0"/>
            <wp:positionH relativeFrom="column">
              <wp:posOffset>86170</wp:posOffset>
            </wp:positionH>
            <wp:positionV relativeFrom="paragraph">
              <wp:posOffset>33561</wp:posOffset>
            </wp:positionV>
            <wp:extent cx="2647950" cy="4888230"/>
            <wp:effectExtent l="0" t="0" r="0" b="762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88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center"/>
        <w:rPr>
          <w:b/>
          <w:bCs/>
          <w:i/>
          <w:iCs/>
          <w:sz w:val="32"/>
          <w:szCs w:val="32"/>
        </w:rPr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center"/>
        <w:rPr>
          <w:b/>
          <w:bCs/>
          <w:i/>
          <w:iCs/>
          <w:sz w:val="32"/>
          <w:szCs w:val="32"/>
        </w:rPr>
      </w:pPr>
    </w:p>
    <w:p w:rsidR="00FE6F9A" w:rsidRDefault="00FE6F9A" w:rsidP="00D24D24">
      <w:pPr>
        <w:widowControl w:val="0"/>
        <w:autoSpaceDE w:val="0"/>
        <w:autoSpaceDN w:val="0"/>
        <w:adjustRightInd w:val="0"/>
        <w:spacing w:before="113"/>
        <w:jc w:val="center"/>
        <w:rPr>
          <w:bCs/>
          <w:iCs/>
          <w:sz w:val="32"/>
          <w:szCs w:val="32"/>
        </w:rPr>
      </w:pPr>
    </w:p>
    <w:p w:rsidR="00FE6F9A" w:rsidRDefault="00FE6F9A" w:rsidP="00D24D24">
      <w:pPr>
        <w:widowControl w:val="0"/>
        <w:autoSpaceDE w:val="0"/>
        <w:autoSpaceDN w:val="0"/>
        <w:adjustRightInd w:val="0"/>
        <w:spacing w:before="113"/>
        <w:jc w:val="center"/>
        <w:rPr>
          <w:bCs/>
          <w:iCs/>
          <w:sz w:val="32"/>
          <w:szCs w:val="32"/>
        </w:rPr>
      </w:pPr>
    </w:p>
    <w:p w:rsidR="00FE6F9A" w:rsidRDefault="00FE6F9A" w:rsidP="00D24D24">
      <w:pPr>
        <w:widowControl w:val="0"/>
        <w:autoSpaceDE w:val="0"/>
        <w:autoSpaceDN w:val="0"/>
        <w:adjustRightInd w:val="0"/>
        <w:spacing w:before="113"/>
        <w:jc w:val="center"/>
        <w:rPr>
          <w:bCs/>
          <w:iCs/>
          <w:sz w:val="32"/>
          <w:szCs w:val="32"/>
        </w:rPr>
      </w:pPr>
    </w:p>
    <w:p w:rsidR="00FE6F9A" w:rsidRDefault="00FE6F9A" w:rsidP="00D24D24">
      <w:pPr>
        <w:widowControl w:val="0"/>
        <w:autoSpaceDE w:val="0"/>
        <w:autoSpaceDN w:val="0"/>
        <w:adjustRightInd w:val="0"/>
        <w:spacing w:before="113"/>
        <w:jc w:val="center"/>
        <w:rPr>
          <w:bCs/>
          <w:iCs/>
          <w:sz w:val="32"/>
          <w:szCs w:val="32"/>
        </w:rPr>
      </w:pPr>
    </w:p>
    <w:p w:rsidR="00D24D24" w:rsidRPr="00D24D24" w:rsidRDefault="00D24D24" w:rsidP="00D24D24">
      <w:pPr>
        <w:widowControl w:val="0"/>
        <w:autoSpaceDE w:val="0"/>
        <w:autoSpaceDN w:val="0"/>
        <w:adjustRightInd w:val="0"/>
        <w:spacing w:before="113"/>
        <w:jc w:val="center"/>
        <w:rPr>
          <w:bCs/>
          <w:iCs/>
          <w:sz w:val="32"/>
          <w:szCs w:val="32"/>
        </w:rPr>
      </w:pPr>
      <w:r w:rsidRPr="00D24D24">
        <w:rPr>
          <w:bCs/>
          <w:iCs/>
          <w:sz w:val="32"/>
          <w:szCs w:val="32"/>
        </w:rPr>
        <w:lastRenderedPageBreak/>
        <w:t>Определите местоположение следующих обязательных элементов:</w:t>
      </w:r>
    </w:p>
    <w:p w:rsidR="00D24D24" w:rsidRPr="00D24D24" w:rsidRDefault="00D24D24" w:rsidP="00D24D2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13"/>
        <w:rPr>
          <w:bCs/>
          <w:iCs/>
          <w:sz w:val="32"/>
          <w:szCs w:val="32"/>
        </w:rPr>
      </w:pPr>
      <w:proofErr w:type="gramStart"/>
      <w:r>
        <w:rPr>
          <w:bCs/>
          <w:iCs/>
          <w:sz w:val="32"/>
          <w:szCs w:val="32"/>
        </w:rPr>
        <w:t>в</w:t>
      </w:r>
      <w:r w:rsidRPr="00D24D24">
        <w:rPr>
          <w:bCs/>
          <w:iCs/>
          <w:sz w:val="32"/>
          <w:szCs w:val="32"/>
        </w:rPr>
        <w:t>ход</w:t>
      </w:r>
      <w:proofErr w:type="gramEnd"/>
      <w:r w:rsidRPr="00D24D24">
        <w:rPr>
          <w:bCs/>
          <w:iCs/>
          <w:sz w:val="32"/>
          <w:szCs w:val="32"/>
        </w:rPr>
        <w:t xml:space="preserve"> на территорию</w:t>
      </w:r>
      <w:r w:rsidR="00D77EDA">
        <w:rPr>
          <w:bCs/>
          <w:iCs/>
          <w:sz w:val="32"/>
          <w:szCs w:val="32"/>
        </w:rPr>
        <w:t xml:space="preserve"> с оформлением входной зоны</w:t>
      </w:r>
      <w:r>
        <w:rPr>
          <w:bCs/>
          <w:iCs/>
          <w:sz w:val="32"/>
          <w:szCs w:val="32"/>
        </w:rPr>
        <w:t>;</w:t>
      </w:r>
    </w:p>
    <w:p w:rsidR="00D24D24" w:rsidRDefault="00D24D24" w:rsidP="00D24D2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13"/>
        <w:rPr>
          <w:bCs/>
          <w:iCs/>
          <w:sz w:val="32"/>
          <w:szCs w:val="32"/>
        </w:rPr>
      </w:pPr>
      <w:proofErr w:type="gramStart"/>
      <w:r>
        <w:rPr>
          <w:bCs/>
          <w:iCs/>
          <w:sz w:val="32"/>
          <w:szCs w:val="32"/>
        </w:rPr>
        <w:t>д</w:t>
      </w:r>
      <w:r w:rsidRPr="00D24D24">
        <w:rPr>
          <w:bCs/>
          <w:iCs/>
          <w:sz w:val="32"/>
          <w:szCs w:val="32"/>
        </w:rPr>
        <w:t>орожно</w:t>
      </w:r>
      <w:proofErr w:type="gramEnd"/>
      <w:r w:rsidRPr="00D24D24">
        <w:rPr>
          <w:bCs/>
          <w:iCs/>
          <w:sz w:val="32"/>
          <w:szCs w:val="32"/>
        </w:rPr>
        <w:t>-тропиночную сеть (дорожки и тропинки для прохода к основным объектам)</w:t>
      </w:r>
      <w:r>
        <w:rPr>
          <w:bCs/>
          <w:iCs/>
          <w:sz w:val="32"/>
          <w:szCs w:val="32"/>
        </w:rPr>
        <w:t>;</w:t>
      </w:r>
    </w:p>
    <w:p w:rsidR="008F5D45" w:rsidRDefault="00D24D24" w:rsidP="002E4B3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13"/>
        <w:rPr>
          <w:bCs/>
          <w:iCs/>
          <w:sz w:val="32"/>
          <w:szCs w:val="32"/>
        </w:rPr>
      </w:pPr>
      <w:proofErr w:type="gramStart"/>
      <w:r w:rsidRPr="00D77EDA">
        <w:rPr>
          <w:bCs/>
          <w:iCs/>
          <w:sz w:val="32"/>
          <w:szCs w:val="32"/>
        </w:rPr>
        <w:t>территорию</w:t>
      </w:r>
      <w:proofErr w:type="gramEnd"/>
      <w:r w:rsidRPr="00D77EDA">
        <w:rPr>
          <w:bCs/>
          <w:iCs/>
          <w:sz w:val="32"/>
          <w:szCs w:val="32"/>
        </w:rPr>
        <w:t xml:space="preserve"> для отдыха</w:t>
      </w:r>
      <w:r w:rsidR="00D77EDA">
        <w:rPr>
          <w:bCs/>
          <w:iCs/>
          <w:sz w:val="32"/>
          <w:szCs w:val="32"/>
        </w:rPr>
        <w:t xml:space="preserve"> сотрудников;</w:t>
      </w:r>
    </w:p>
    <w:p w:rsidR="00D77EDA" w:rsidRPr="00D77EDA" w:rsidRDefault="00D77EDA" w:rsidP="002E4B3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13"/>
        <w:rPr>
          <w:bCs/>
          <w:iCs/>
          <w:sz w:val="32"/>
          <w:szCs w:val="32"/>
        </w:rPr>
      </w:pPr>
      <w:proofErr w:type="gramStart"/>
      <w:r>
        <w:rPr>
          <w:bCs/>
          <w:iCs/>
          <w:sz w:val="32"/>
          <w:szCs w:val="32"/>
        </w:rPr>
        <w:t>малые</w:t>
      </w:r>
      <w:proofErr w:type="gramEnd"/>
      <w:r>
        <w:rPr>
          <w:bCs/>
          <w:iCs/>
          <w:sz w:val="32"/>
          <w:szCs w:val="32"/>
        </w:rPr>
        <w:t xml:space="preserve"> формы для индивидуальности территории.</w:t>
      </w:r>
    </w:p>
    <w:p w:rsidR="00D24D24" w:rsidRDefault="00D24D24" w:rsidP="00D24D24">
      <w:pPr>
        <w:pStyle w:val="a3"/>
        <w:widowControl w:val="0"/>
        <w:autoSpaceDE w:val="0"/>
        <w:autoSpaceDN w:val="0"/>
        <w:adjustRightInd w:val="0"/>
        <w:spacing w:before="113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Все это оформить деревьями и кустарниками, </w:t>
      </w:r>
      <w:r w:rsidR="00FE6F9A">
        <w:rPr>
          <w:bCs/>
          <w:iCs/>
          <w:sz w:val="32"/>
          <w:szCs w:val="32"/>
        </w:rPr>
        <w:t xml:space="preserve">живыми изгородями, </w:t>
      </w:r>
      <w:r>
        <w:rPr>
          <w:bCs/>
          <w:iCs/>
          <w:sz w:val="32"/>
          <w:szCs w:val="32"/>
        </w:rPr>
        <w:t>цветниками и прочими элементами.</w:t>
      </w:r>
    </w:p>
    <w:p w:rsidR="00D24D24" w:rsidRPr="00D24D24" w:rsidRDefault="00D24D24" w:rsidP="00D24D24">
      <w:pPr>
        <w:pStyle w:val="a3"/>
        <w:widowControl w:val="0"/>
        <w:autoSpaceDE w:val="0"/>
        <w:autoSpaceDN w:val="0"/>
        <w:adjustRightInd w:val="0"/>
        <w:spacing w:before="113"/>
        <w:rPr>
          <w:bCs/>
          <w:iCs/>
          <w:sz w:val="32"/>
          <w:szCs w:val="32"/>
        </w:rPr>
      </w:pPr>
    </w:p>
    <w:p w:rsidR="00D24D24" w:rsidRPr="00D24D24" w:rsidRDefault="00D24D24" w:rsidP="00D24D24">
      <w:pPr>
        <w:widowControl w:val="0"/>
        <w:autoSpaceDE w:val="0"/>
        <w:autoSpaceDN w:val="0"/>
        <w:adjustRightInd w:val="0"/>
        <w:spacing w:before="113"/>
        <w:jc w:val="center"/>
        <w:rPr>
          <w:bCs/>
          <w:iCs/>
          <w:sz w:val="32"/>
          <w:szCs w:val="32"/>
        </w:rPr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center"/>
        <w:rPr>
          <w:b/>
          <w:bCs/>
          <w:i/>
          <w:iCs/>
          <w:sz w:val="32"/>
          <w:szCs w:val="32"/>
        </w:rPr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  <w:r>
        <w:t xml:space="preserve">                                                                         </w:t>
      </w: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  <w:bookmarkStart w:id="0" w:name="_GoBack"/>
      <w:bookmarkEnd w:id="0"/>
    </w:p>
    <w:sectPr w:rsidR="00D24D24" w:rsidSect="00D24D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92B3F"/>
    <w:multiLevelType w:val="hybridMultilevel"/>
    <w:tmpl w:val="A27E6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94"/>
    <w:rsid w:val="001E4E80"/>
    <w:rsid w:val="0051685B"/>
    <w:rsid w:val="00724394"/>
    <w:rsid w:val="008F5D45"/>
    <w:rsid w:val="00D24D24"/>
    <w:rsid w:val="00D77EDA"/>
    <w:rsid w:val="00FE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B2CC1-5D46-4AD5-89C1-CA55AFE8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Танюша</cp:lastModifiedBy>
  <cp:revision>8</cp:revision>
  <dcterms:created xsi:type="dcterms:W3CDTF">2021-07-29T03:07:00Z</dcterms:created>
  <dcterms:modified xsi:type="dcterms:W3CDTF">2021-07-29T03:26:00Z</dcterms:modified>
</cp:coreProperties>
</file>